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E45C6F" w14:textId="2DF69830" w:rsidR="002A3E14" w:rsidRDefault="002A3E14" w:rsidP="002A3E14">
      <w:pPr>
        <w:pStyle w:val="paragraph"/>
        <w:spacing w:before="0" w:beforeAutospacing="0" w:after="0" w:afterAutospacing="0"/>
        <w:textAlignment w:val="baseline"/>
        <w:rPr>
          <w:rStyle w:val="normaltextrun"/>
          <w:rFonts w:ascii="Aptos" w:eastAsiaTheme="majorEastAsia" w:hAnsi="Aptos" w:cs="Segoe UI"/>
          <w:b/>
          <w:bCs/>
          <w:sz w:val="32"/>
          <w:szCs w:val="32"/>
        </w:rPr>
      </w:pPr>
      <w:r>
        <w:rPr>
          <w:rStyle w:val="normaltextrun"/>
          <w:rFonts w:ascii="Aptos" w:eastAsiaTheme="majorEastAsia" w:hAnsi="Aptos" w:cs="Segoe UI"/>
          <w:b/>
          <w:bCs/>
          <w:sz w:val="32"/>
          <w:szCs w:val="32"/>
        </w:rPr>
        <w:t xml:space="preserve">Algemene informatie  – </w:t>
      </w:r>
      <w:r w:rsidR="008802A6">
        <w:rPr>
          <w:rStyle w:val="normaltextrun"/>
          <w:rFonts w:ascii="Aptos" w:eastAsiaTheme="majorEastAsia" w:hAnsi="Aptos" w:cs="Segoe UI"/>
          <w:b/>
          <w:bCs/>
          <w:sz w:val="32"/>
          <w:szCs w:val="32"/>
        </w:rPr>
        <w:t>i</w:t>
      </w:r>
      <w:r>
        <w:rPr>
          <w:rStyle w:val="normaltextrun"/>
          <w:rFonts w:ascii="Aptos" w:eastAsiaTheme="majorEastAsia" w:hAnsi="Aptos" w:cs="Segoe UI"/>
          <w:b/>
          <w:bCs/>
          <w:sz w:val="32"/>
          <w:szCs w:val="32"/>
        </w:rPr>
        <w:t>nvesteringsregeling Mkb-programma</w:t>
      </w:r>
    </w:p>
    <w:p w14:paraId="3DFB89BF" w14:textId="0ABEB9A3" w:rsidR="002A3E14" w:rsidRDefault="002A3E14" w:rsidP="002A3E14">
      <w:pPr>
        <w:pStyle w:val="paragraph"/>
        <w:spacing w:before="0" w:beforeAutospacing="0" w:after="0" w:afterAutospacing="0"/>
        <w:textAlignment w:val="baseline"/>
        <w:rPr>
          <w:rFonts w:ascii="Segoe UI" w:hAnsi="Segoe UI" w:cs="Segoe UI"/>
          <w:sz w:val="18"/>
          <w:szCs w:val="18"/>
        </w:rPr>
      </w:pPr>
      <w:r>
        <w:rPr>
          <w:rStyle w:val="eop"/>
          <w:rFonts w:ascii="Aptos" w:hAnsi="Aptos" w:cs="Segoe UI"/>
          <w:sz w:val="32"/>
          <w:szCs w:val="32"/>
        </w:rPr>
        <w:t> </w:t>
      </w:r>
    </w:p>
    <w:p w14:paraId="75E02978" w14:textId="77777777" w:rsidR="002A3E14" w:rsidRDefault="002A3E14" w:rsidP="002A3E14">
      <w:pPr>
        <w:pStyle w:val="paragraph"/>
        <w:spacing w:before="0" w:beforeAutospacing="0" w:after="0" w:afterAutospacing="0"/>
        <w:textAlignment w:val="baseline"/>
        <w:rPr>
          <w:rStyle w:val="eop"/>
          <w:rFonts w:ascii="Aptos" w:hAnsi="Aptos" w:cs="Segoe UI"/>
        </w:rPr>
      </w:pPr>
      <w:r>
        <w:rPr>
          <w:rStyle w:val="normaltextrun"/>
          <w:rFonts w:ascii="Aptos" w:eastAsiaTheme="majorEastAsia" w:hAnsi="Aptos" w:cs="Segoe UI"/>
        </w:rPr>
        <w:t>Vanaf 18 november t/m 27 februari kunnen kleine ondernemers in het aardbevingsgebied een subsidie aanvragen via de investeringsregeling van het Mkb-programma. De regeling helpt ondernemers met schade of versterking om weer te investeren in hun bedrijf en toekomst.</w:t>
      </w:r>
      <w:r>
        <w:rPr>
          <w:rStyle w:val="eop"/>
          <w:rFonts w:ascii="Aptos" w:hAnsi="Aptos" w:cs="Segoe UI"/>
        </w:rPr>
        <w:t> </w:t>
      </w:r>
    </w:p>
    <w:p w14:paraId="3EEC0B6B" w14:textId="77777777" w:rsidR="002A3E14" w:rsidRDefault="002A3E14" w:rsidP="002A3E14">
      <w:pPr>
        <w:pStyle w:val="paragraph"/>
        <w:spacing w:before="0" w:beforeAutospacing="0" w:after="0" w:afterAutospacing="0"/>
        <w:textAlignment w:val="baseline"/>
        <w:rPr>
          <w:rStyle w:val="eop"/>
          <w:rFonts w:ascii="Aptos" w:hAnsi="Aptos" w:cs="Segoe UI"/>
        </w:rPr>
      </w:pPr>
    </w:p>
    <w:p w14:paraId="5E2FBC01" w14:textId="77777777" w:rsidR="002A3E14" w:rsidRDefault="002A3E14" w:rsidP="002A3E14">
      <w:pPr>
        <w:pStyle w:val="paragraph"/>
        <w:spacing w:before="0" w:beforeAutospacing="0" w:after="0" w:afterAutospacing="0"/>
        <w:textAlignment w:val="baseline"/>
        <w:rPr>
          <w:rFonts w:ascii="Segoe UI" w:hAnsi="Segoe UI" w:cs="Segoe UI"/>
          <w:sz w:val="18"/>
          <w:szCs w:val="18"/>
        </w:rPr>
      </w:pPr>
    </w:p>
    <w:p w14:paraId="33A3CC91" w14:textId="77777777" w:rsidR="002A3E14" w:rsidRDefault="002A3E14" w:rsidP="002A3E14">
      <w:pPr>
        <w:pStyle w:val="paragraph"/>
        <w:spacing w:before="0" w:beforeAutospacing="0" w:after="0" w:afterAutospacing="0"/>
        <w:textAlignment w:val="baseline"/>
        <w:rPr>
          <w:rStyle w:val="eop"/>
          <w:rFonts w:ascii="Aptos" w:hAnsi="Aptos" w:cs="Segoe UI"/>
        </w:rPr>
      </w:pPr>
      <w:r>
        <w:rPr>
          <w:rStyle w:val="normaltextrun"/>
          <w:rFonts w:ascii="Aptos" w:eastAsiaTheme="majorEastAsia" w:hAnsi="Aptos" w:cs="Segoe UI"/>
          <w:b/>
          <w:bCs/>
        </w:rPr>
        <w:t>Doel</w:t>
      </w:r>
      <w:r>
        <w:rPr>
          <w:rStyle w:val="scxw222225523"/>
          <w:rFonts w:ascii="Aptos" w:hAnsi="Aptos" w:cs="Segoe UI"/>
        </w:rPr>
        <w:t> </w:t>
      </w:r>
      <w:r>
        <w:rPr>
          <w:rFonts w:ascii="Aptos" w:hAnsi="Aptos" w:cs="Segoe UI"/>
        </w:rPr>
        <w:br/>
      </w:r>
      <w:r>
        <w:rPr>
          <w:rStyle w:val="normaltextrun"/>
          <w:rFonts w:ascii="Aptos" w:eastAsiaTheme="majorEastAsia" w:hAnsi="Aptos" w:cs="Segoe UI"/>
        </w:rPr>
        <w:t>Ondernemers die door schade of versterking zijn vertraagd of hun plannen moesten uitstellen, krijgen met deze regeling weer investeringsruimte en perspectief. De subsidie is geen compensatie, maar een impuls om bestaande bedrijven vooruit te helpen.</w:t>
      </w:r>
      <w:r>
        <w:rPr>
          <w:rStyle w:val="eop"/>
          <w:rFonts w:ascii="Aptos" w:hAnsi="Aptos" w:cs="Segoe UI"/>
        </w:rPr>
        <w:t> </w:t>
      </w:r>
    </w:p>
    <w:p w14:paraId="55643269" w14:textId="77777777" w:rsidR="002A3E14" w:rsidRDefault="002A3E14" w:rsidP="002A3E14">
      <w:pPr>
        <w:pStyle w:val="paragraph"/>
        <w:spacing w:before="0" w:beforeAutospacing="0" w:after="0" w:afterAutospacing="0"/>
        <w:textAlignment w:val="baseline"/>
        <w:rPr>
          <w:rFonts w:ascii="Segoe UI" w:hAnsi="Segoe UI" w:cs="Segoe UI"/>
          <w:sz w:val="18"/>
          <w:szCs w:val="18"/>
        </w:rPr>
      </w:pPr>
    </w:p>
    <w:p w14:paraId="2DEBA6C7" w14:textId="77777777" w:rsidR="002A3E14" w:rsidRDefault="002A3E14" w:rsidP="002A3E14">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b/>
          <w:bCs/>
        </w:rPr>
        <w:t>Over de regeling</w:t>
      </w:r>
      <w:r>
        <w:rPr>
          <w:rStyle w:val="eop"/>
          <w:rFonts w:ascii="Aptos" w:hAnsi="Aptos" w:cs="Segoe UI"/>
        </w:rPr>
        <w:t> </w:t>
      </w:r>
    </w:p>
    <w:p w14:paraId="4469DA70" w14:textId="22643922" w:rsidR="002A3E14" w:rsidRDefault="002A3E14" w:rsidP="002A3E14">
      <w:pPr>
        <w:pStyle w:val="paragraph"/>
        <w:numPr>
          <w:ilvl w:val="0"/>
          <w:numId w:val="30"/>
        </w:numPr>
        <w:spacing w:before="0" w:beforeAutospacing="0" w:after="0" w:afterAutospacing="0"/>
        <w:textAlignment w:val="baseline"/>
        <w:rPr>
          <w:rFonts w:ascii="Aptos" w:hAnsi="Aptos" w:cs="Segoe UI"/>
        </w:rPr>
      </w:pPr>
      <w:r>
        <w:rPr>
          <w:rStyle w:val="normaltextrun"/>
          <w:rFonts w:ascii="Aptos" w:eastAsiaTheme="majorEastAsia" w:hAnsi="Aptos" w:cs="Segoe UI"/>
        </w:rPr>
        <w:t>Subsidie: max. 80% van de investering, tot €50.000</w:t>
      </w:r>
      <w:r>
        <w:rPr>
          <w:rStyle w:val="eop"/>
          <w:rFonts w:ascii="Aptos" w:hAnsi="Aptos" w:cs="Segoe UI"/>
        </w:rPr>
        <w:t> </w:t>
      </w:r>
    </w:p>
    <w:p w14:paraId="2BEDD2BB" w14:textId="46662E6E" w:rsidR="002A3E14" w:rsidRDefault="002A3E14" w:rsidP="002A3E14">
      <w:pPr>
        <w:pStyle w:val="paragraph"/>
        <w:numPr>
          <w:ilvl w:val="0"/>
          <w:numId w:val="30"/>
        </w:numPr>
        <w:spacing w:before="0" w:beforeAutospacing="0" w:after="0" w:afterAutospacing="0"/>
        <w:textAlignment w:val="baseline"/>
        <w:rPr>
          <w:rFonts w:ascii="Aptos" w:hAnsi="Aptos" w:cs="Segoe UI"/>
        </w:rPr>
      </w:pPr>
      <w:r>
        <w:rPr>
          <w:rStyle w:val="normaltextrun"/>
          <w:rFonts w:ascii="Aptos" w:eastAsiaTheme="majorEastAsia" w:hAnsi="Aptos" w:cs="Segoe UI"/>
        </w:rPr>
        <w:t>Voor ondernemingen met &lt;10 werknemers en jaaromzet</w:t>
      </w:r>
      <w:r w:rsidR="00BB3E83">
        <w:rPr>
          <w:rStyle w:val="normaltextrun"/>
          <w:rFonts w:ascii="Aptos" w:eastAsiaTheme="majorEastAsia" w:hAnsi="Aptos" w:cs="Segoe UI"/>
        </w:rPr>
        <w:t xml:space="preserve"> of -</w:t>
      </w:r>
      <w:r>
        <w:rPr>
          <w:rStyle w:val="normaltextrun"/>
          <w:rFonts w:ascii="Aptos" w:eastAsiaTheme="majorEastAsia" w:hAnsi="Aptos" w:cs="Segoe UI"/>
        </w:rPr>
        <w:t>balans &lt; €2 miljoen</w:t>
      </w:r>
      <w:r>
        <w:rPr>
          <w:rStyle w:val="eop"/>
          <w:rFonts w:ascii="Aptos" w:hAnsi="Aptos" w:cs="Segoe UI"/>
        </w:rPr>
        <w:t> </w:t>
      </w:r>
    </w:p>
    <w:p w14:paraId="2213AD00" w14:textId="77777777" w:rsidR="00FA0B66" w:rsidRDefault="002A3E14" w:rsidP="00FA0B66">
      <w:pPr>
        <w:pStyle w:val="paragraph"/>
        <w:numPr>
          <w:ilvl w:val="0"/>
          <w:numId w:val="30"/>
        </w:numPr>
        <w:spacing w:before="0" w:beforeAutospacing="0" w:after="0" w:afterAutospacing="0"/>
        <w:textAlignment w:val="baseline"/>
        <w:rPr>
          <w:rFonts w:ascii="Aptos" w:hAnsi="Aptos" w:cs="Segoe UI"/>
        </w:rPr>
      </w:pPr>
      <w:r>
        <w:rPr>
          <w:rStyle w:val="normaltextrun"/>
          <w:rFonts w:ascii="Aptos" w:eastAsiaTheme="majorEastAsia" w:hAnsi="Aptos" w:cs="Segoe UI"/>
        </w:rPr>
        <w:t>Bedrijf was actief vóór 6 november 2020</w:t>
      </w:r>
      <w:r>
        <w:rPr>
          <w:rStyle w:val="eop"/>
          <w:rFonts w:ascii="Aptos" w:hAnsi="Aptos" w:cs="Segoe UI"/>
        </w:rPr>
        <w:t> </w:t>
      </w:r>
    </w:p>
    <w:p w14:paraId="06FFC470" w14:textId="7FDDCC16" w:rsidR="002A3E14" w:rsidRPr="00FA0B66" w:rsidRDefault="00FA0B66" w:rsidP="00FA0B66">
      <w:pPr>
        <w:pStyle w:val="paragraph"/>
        <w:numPr>
          <w:ilvl w:val="0"/>
          <w:numId w:val="30"/>
        </w:numPr>
        <w:spacing w:before="0" w:beforeAutospacing="0" w:after="0" w:afterAutospacing="0"/>
        <w:textAlignment w:val="baseline"/>
        <w:rPr>
          <w:rStyle w:val="normaltextrun"/>
          <w:rFonts w:ascii="Aptos" w:hAnsi="Aptos" w:cs="Segoe UI"/>
        </w:rPr>
      </w:pPr>
      <w:r w:rsidRPr="00FA0B66">
        <w:rPr>
          <w:rStyle w:val="normaltextrun"/>
          <w:rFonts w:ascii="Aptos" w:eastAsiaTheme="majorEastAsia" w:hAnsi="Aptos" w:cs="Segoe UI"/>
        </w:rPr>
        <w:t>Geldt voor panden met versterking of panden met schade die binnen het aangewezen postcodegebied vallen</w:t>
      </w:r>
    </w:p>
    <w:p w14:paraId="2F5F94A1" w14:textId="77777777" w:rsidR="00FA0B66" w:rsidRPr="00FA0B66" w:rsidRDefault="00FA0B66" w:rsidP="00FA0B66">
      <w:pPr>
        <w:pStyle w:val="paragraph"/>
        <w:spacing w:before="0" w:beforeAutospacing="0" w:after="0" w:afterAutospacing="0"/>
        <w:ind w:left="720"/>
        <w:textAlignment w:val="baseline"/>
        <w:rPr>
          <w:rFonts w:ascii="Aptos" w:hAnsi="Aptos" w:cs="Segoe UI"/>
        </w:rPr>
      </w:pPr>
    </w:p>
    <w:p w14:paraId="2FF9555F" w14:textId="77777777" w:rsidR="002A3E14" w:rsidRDefault="002A3E14" w:rsidP="002A3E14">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b/>
          <w:bCs/>
        </w:rPr>
        <w:t>Waarin ondernemers bijvoorbeeld investeren</w:t>
      </w:r>
      <w:r>
        <w:rPr>
          <w:rStyle w:val="eop"/>
          <w:rFonts w:ascii="Aptos" w:hAnsi="Aptos" w:cs="Segoe UI"/>
        </w:rPr>
        <w:t> </w:t>
      </w:r>
    </w:p>
    <w:p w14:paraId="0B4CF10F" w14:textId="46030B6F" w:rsidR="002A3E14" w:rsidRDefault="002A3E14" w:rsidP="002A3E14">
      <w:pPr>
        <w:pStyle w:val="paragraph"/>
        <w:numPr>
          <w:ilvl w:val="0"/>
          <w:numId w:val="30"/>
        </w:numPr>
        <w:spacing w:before="0" w:beforeAutospacing="0" w:after="0" w:afterAutospacing="0"/>
        <w:textAlignment w:val="baseline"/>
        <w:rPr>
          <w:rFonts w:ascii="Aptos" w:hAnsi="Aptos" w:cs="Segoe UI"/>
        </w:rPr>
      </w:pPr>
      <w:r>
        <w:rPr>
          <w:rStyle w:val="normaltextrun"/>
          <w:rFonts w:ascii="Aptos" w:eastAsiaTheme="majorEastAsia" w:hAnsi="Aptos" w:cs="Segoe UI"/>
        </w:rPr>
        <w:t>Renovatie en verduurzaming van panden</w:t>
      </w:r>
      <w:r>
        <w:rPr>
          <w:rStyle w:val="eop"/>
          <w:rFonts w:ascii="Aptos" w:hAnsi="Aptos" w:cs="Segoe UI"/>
        </w:rPr>
        <w:t> </w:t>
      </w:r>
    </w:p>
    <w:p w14:paraId="21C8943C" w14:textId="07D8C0A3" w:rsidR="002A3E14" w:rsidRDefault="002A3E14" w:rsidP="002A3E14">
      <w:pPr>
        <w:pStyle w:val="paragraph"/>
        <w:numPr>
          <w:ilvl w:val="0"/>
          <w:numId w:val="30"/>
        </w:numPr>
        <w:spacing w:before="0" w:beforeAutospacing="0" w:after="0" w:afterAutospacing="0"/>
        <w:textAlignment w:val="baseline"/>
        <w:rPr>
          <w:rFonts w:ascii="Aptos" w:hAnsi="Aptos" w:cs="Segoe UI"/>
        </w:rPr>
      </w:pPr>
      <w:r>
        <w:rPr>
          <w:rStyle w:val="normaltextrun"/>
          <w:rFonts w:ascii="Aptos" w:eastAsiaTheme="majorEastAsia" w:hAnsi="Aptos" w:cs="Segoe UI"/>
        </w:rPr>
        <w:t>Machines, installaties, apparatuur</w:t>
      </w:r>
      <w:r>
        <w:rPr>
          <w:rStyle w:val="eop"/>
          <w:rFonts w:ascii="Aptos" w:hAnsi="Aptos" w:cs="Segoe UI"/>
        </w:rPr>
        <w:t> </w:t>
      </w:r>
    </w:p>
    <w:p w14:paraId="26EB75B9" w14:textId="3D535B93" w:rsidR="002A3E14" w:rsidRDefault="002A3E14" w:rsidP="002A3E14">
      <w:pPr>
        <w:pStyle w:val="paragraph"/>
        <w:numPr>
          <w:ilvl w:val="0"/>
          <w:numId w:val="30"/>
        </w:numPr>
        <w:spacing w:before="0" w:beforeAutospacing="0" w:after="0" w:afterAutospacing="0"/>
        <w:textAlignment w:val="baseline"/>
        <w:rPr>
          <w:rStyle w:val="eop"/>
          <w:rFonts w:ascii="Aptos" w:hAnsi="Aptos" w:cs="Segoe UI"/>
        </w:rPr>
      </w:pPr>
      <w:r>
        <w:rPr>
          <w:rStyle w:val="normaltextrun"/>
          <w:rFonts w:ascii="Aptos" w:eastAsiaTheme="majorEastAsia" w:hAnsi="Aptos" w:cs="Segoe UI"/>
          <w:lang w:val="en-US"/>
        </w:rPr>
        <w:t>Werkplekinrichting, terrein, hekwerk of terrasmeubilair</w:t>
      </w:r>
      <w:r>
        <w:rPr>
          <w:rStyle w:val="eop"/>
          <w:rFonts w:ascii="Aptos" w:hAnsi="Aptos" w:cs="Segoe UI"/>
        </w:rPr>
        <w:t> </w:t>
      </w:r>
    </w:p>
    <w:p w14:paraId="6126AA6A" w14:textId="77777777" w:rsidR="002A3E14" w:rsidRDefault="002A3E14" w:rsidP="002A3E14">
      <w:pPr>
        <w:pStyle w:val="paragraph"/>
        <w:spacing w:before="0" w:beforeAutospacing="0" w:after="0" w:afterAutospacing="0"/>
        <w:ind w:left="1080"/>
        <w:textAlignment w:val="baseline"/>
        <w:rPr>
          <w:rFonts w:ascii="Aptos" w:hAnsi="Aptos" w:cs="Segoe UI"/>
        </w:rPr>
      </w:pPr>
    </w:p>
    <w:p w14:paraId="32100F54" w14:textId="77777777" w:rsidR="002A3E14" w:rsidRDefault="002A3E14" w:rsidP="002A3E14">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b/>
          <w:bCs/>
        </w:rPr>
        <w:t>Achtergrond</w:t>
      </w:r>
      <w:r>
        <w:rPr>
          <w:rStyle w:val="eop"/>
          <w:rFonts w:ascii="Aptos" w:hAnsi="Aptos" w:cs="Segoe UI"/>
        </w:rPr>
        <w:t> </w:t>
      </w:r>
    </w:p>
    <w:p w14:paraId="2D28CA2E" w14:textId="7089EC84" w:rsidR="002A3E14" w:rsidRDefault="002A3E14" w:rsidP="002A3E14">
      <w:pPr>
        <w:pStyle w:val="paragraph"/>
        <w:numPr>
          <w:ilvl w:val="0"/>
          <w:numId w:val="30"/>
        </w:numPr>
        <w:spacing w:before="0" w:beforeAutospacing="0" w:after="0" w:afterAutospacing="0"/>
        <w:textAlignment w:val="baseline"/>
        <w:rPr>
          <w:rFonts w:ascii="Aptos" w:hAnsi="Aptos" w:cs="Segoe UI"/>
        </w:rPr>
      </w:pPr>
      <w:r>
        <w:rPr>
          <w:rStyle w:val="normaltextrun"/>
          <w:rFonts w:ascii="Aptos" w:eastAsiaTheme="majorEastAsia" w:hAnsi="Aptos" w:cs="Segoe UI"/>
        </w:rPr>
        <w:t>De regeling is onderdeel van het Mkb-programma (onderdeel van de herstelagenda van Nij Begun)</w:t>
      </w:r>
    </w:p>
    <w:p w14:paraId="10E11730" w14:textId="310B2C87" w:rsidR="002A3E14" w:rsidRDefault="002A3E14" w:rsidP="002A3E14">
      <w:pPr>
        <w:pStyle w:val="paragraph"/>
        <w:numPr>
          <w:ilvl w:val="0"/>
          <w:numId w:val="30"/>
        </w:numPr>
        <w:spacing w:before="0" w:beforeAutospacing="0" w:after="0" w:afterAutospacing="0"/>
        <w:textAlignment w:val="baseline"/>
        <w:rPr>
          <w:rFonts w:ascii="Aptos" w:hAnsi="Aptos" w:cs="Segoe UI"/>
        </w:rPr>
      </w:pPr>
      <w:r>
        <w:rPr>
          <w:rStyle w:val="normaltextrun"/>
          <w:rFonts w:ascii="Aptos" w:eastAsiaTheme="majorEastAsia" w:hAnsi="Aptos" w:cs="Segoe UI"/>
        </w:rPr>
        <w:t>Het programma bestaat sinds 2020 en is een samenwerking tussen de provincie Groningen, gemeenten, ondernemers en het Rijk</w:t>
      </w:r>
    </w:p>
    <w:p w14:paraId="26434310" w14:textId="4DAEDEB8" w:rsidR="002A3E14" w:rsidRDefault="002A3E14" w:rsidP="002A3E14">
      <w:pPr>
        <w:pStyle w:val="paragraph"/>
        <w:numPr>
          <w:ilvl w:val="0"/>
          <w:numId w:val="30"/>
        </w:numPr>
        <w:spacing w:before="0" w:beforeAutospacing="0" w:after="0" w:afterAutospacing="0"/>
        <w:textAlignment w:val="baseline"/>
        <w:rPr>
          <w:rStyle w:val="eop"/>
          <w:rFonts w:ascii="Aptos" w:hAnsi="Aptos" w:cs="Segoe UI"/>
        </w:rPr>
      </w:pPr>
      <w:r>
        <w:rPr>
          <w:rStyle w:val="normaltextrun"/>
          <w:rFonts w:ascii="Aptos" w:eastAsiaTheme="majorEastAsia" w:hAnsi="Aptos" w:cs="Segoe UI"/>
        </w:rPr>
        <w:t>Naast subsidies biedt het programma gratis begeleiding door consulenten aan ondernemers met schade- of versterkingstrajecten</w:t>
      </w:r>
    </w:p>
    <w:p w14:paraId="64130E30" w14:textId="77777777" w:rsidR="002A3E14" w:rsidRDefault="002A3E14" w:rsidP="002A3E14">
      <w:pPr>
        <w:pStyle w:val="paragraph"/>
        <w:spacing w:before="0" w:beforeAutospacing="0" w:after="0" w:afterAutospacing="0"/>
        <w:ind w:left="1080"/>
        <w:textAlignment w:val="baseline"/>
        <w:rPr>
          <w:rFonts w:ascii="Aptos" w:hAnsi="Aptos" w:cs="Segoe UI"/>
        </w:rPr>
      </w:pPr>
    </w:p>
    <w:p w14:paraId="7D70803F" w14:textId="77777777" w:rsidR="002A3E14" w:rsidRDefault="002A3E14" w:rsidP="002A3E14">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b/>
          <w:bCs/>
        </w:rPr>
        <w:t>Meer informatie</w:t>
      </w:r>
      <w:r>
        <w:rPr>
          <w:rStyle w:val="eop"/>
          <w:rFonts w:ascii="Aptos" w:hAnsi="Aptos" w:cs="Segoe UI"/>
        </w:rPr>
        <w:t> </w:t>
      </w:r>
    </w:p>
    <w:p w14:paraId="5FF4DD02" w14:textId="0A245272" w:rsidR="002A3E14" w:rsidRDefault="002A3E14" w:rsidP="002A3E14">
      <w:pPr>
        <w:pStyle w:val="paragraph"/>
        <w:numPr>
          <w:ilvl w:val="0"/>
          <w:numId w:val="30"/>
        </w:numPr>
        <w:spacing w:before="0" w:beforeAutospacing="0" w:after="0" w:afterAutospacing="0"/>
        <w:textAlignment w:val="baseline"/>
        <w:rPr>
          <w:rFonts w:ascii="Aptos" w:hAnsi="Aptos" w:cs="Segoe UI"/>
        </w:rPr>
      </w:pPr>
      <w:r>
        <w:rPr>
          <w:rStyle w:val="normaltextrun"/>
          <w:rFonts w:ascii="Aptos" w:eastAsiaTheme="majorEastAsia" w:hAnsi="Aptos" w:cs="Segoe UI"/>
        </w:rPr>
        <w:t>Regeling en voorwaarden: provinciegroningen.nl/investeringsregeling-van-het-mkb-programma</w:t>
      </w:r>
      <w:r>
        <w:rPr>
          <w:rStyle w:val="eop"/>
          <w:rFonts w:ascii="Aptos" w:hAnsi="Aptos" w:cs="Segoe UI"/>
        </w:rPr>
        <w:t> </w:t>
      </w:r>
    </w:p>
    <w:p w14:paraId="4FCF73C3" w14:textId="7645EC27" w:rsidR="002A3E14" w:rsidRDefault="002A3E14" w:rsidP="002A3E14">
      <w:pPr>
        <w:pStyle w:val="paragraph"/>
        <w:numPr>
          <w:ilvl w:val="0"/>
          <w:numId w:val="30"/>
        </w:numPr>
        <w:spacing w:before="0" w:beforeAutospacing="0" w:after="0" w:afterAutospacing="0"/>
        <w:textAlignment w:val="baseline"/>
        <w:rPr>
          <w:rFonts w:ascii="Aptos" w:hAnsi="Aptos" w:cs="Segoe UI"/>
        </w:rPr>
      </w:pPr>
      <w:r>
        <w:rPr>
          <w:rStyle w:val="normaltextrun"/>
          <w:rFonts w:ascii="Aptos" w:eastAsiaTheme="majorEastAsia" w:hAnsi="Aptos" w:cs="Segoe UI"/>
        </w:rPr>
        <w:t>Over het programma: mkbprogramma.nl</w:t>
      </w:r>
      <w:r>
        <w:rPr>
          <w:rStyle w:val="eop"/>
          <w:rFonts w:ascii="Aptos" w:hAnsi="Aptos" w:cs="Segoe UI"/>
        </w:rPr>
        <w:t> </w:t>
      </w:r>
    </w:p>
    <w:p w14:paraId="6498D81A" w14:textId="40C4F57F" w:rsidR="002A3E14" w:rsidRDefault="002A3E14" w:rsidP="002A3E14">
      <w:pPr>
        <w:pStyle w:val="paragraph"/>
        <w:numPr>
          <w:ilvl w:val="0"/>
          <w:numId w:val="30"/>
        </w:numPr>
        <w:spacing w:before="0" w:beforeAutospacing="0" w:after="0" w:afterAutospacing="0"/>
        <w:textAlignment w:val="baseline"/>
        <w:rPr>
          <w:rFonts w:ascii="Aptos" w:hAnsi="Aptos" w:cs="Segoe UI"/>
        </w:rPr>
      </w:pPr>
      <w:r>
        <w:rPr>
          <w:rStyle w:val="normaltextrun"/>
          <w:rFonts w:ascii="Aptos" w:eastAsiaTheme="majorEastAsia" w:hAnsi="Aptos" w:cs="Segoe UI"/>
        </w:rPr>
        <w:t>Voor vragen: Mkbprogramma@provinciegroningen.nl</w:t>
      </w:r>
      <w:r>
        <w:rPr>
          <w:rStyle w:val="eop"/>
          <w:rFonts w:ascii="Aptos" w:hAnsi="Aptos" w:cs="Segoe UI"/>
        </w:rPr>
        <w:t> </w:t>
      </w:r>
    </w:p>
    <w:p w14:paraId="57FAC6DA" w14:textId="77777777" w:rsidR="001F67FA" w:rsidRPr="005A1029" w:rsidRDefault="001F67FA" w:rsidP="005A1029"/>
    <w:sectPr w:rsidR="001F67FA" w:rsidRPr="005A1029" w:rsidSect="00410458">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5DD814" w14:textId="77777777" w:rsidR="0059711F" w:rsidRDefault="0059711F" w:rsidP="001F67FA">
      <w:pPr>
        <w:spacing w:after="0" w:line="240" w:lineRule="auto"/>
      </w:pPr>
      <w:r>
        <w:separator/>
      </w:r>
    </w:p>
  </w:endnote>
  <w:endnote w:type="continuationSeparator" w:id="0">
    <w:p w14:paraId="7965E805" w14:textId="77777777" w:rsidR="0059711F" w:rsidRDefault="0059711F" w:rsidP="001F67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panose1 w:val="02000000000000000000"/>
    <w:charset w:val="00"/>
    <w:family w:val="auto"/>
    <w:pitch w:val="variable"/>
    <w:sig w:usb0="E0000AFF" w:usb1="5000217F" w:usb2="00000021" w:usb3="00000000" w:csb0="0000019F" w:csb1="00000000"/>
  </w:font>
  <w:font w:name="Roboto Medium">
    <w:panose1 w:val="02000000000000000000"/>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CF1C36" w14:textId="77777777" w:rsidR="0059711F" w:rsidRDefault="0059711F" w:rsidP="001F67FA">
      <w:pPr>
        <w:spacing w:after="0" w:line="240" w:lineRule="auto"/>
      </w:pPr>
      <w:r>
        <w:separator/>
      </w:r>
    </w:p>
  </w:footnote>
  <w:footnote w:type="continuationSeparator" w:id="0">
    <w:p w14:paraId="6DD6C012" w14:textId="77777777" w:rsidR="0059711F" w:rsidRDefault="0059711F" w:rsidP="001F67F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817FB"/>
    <w:multiLevelType w:val="multilevel"/>
    <w:tmpl w:val="C1EC1242"/>
    <w:lvl w:ilvl="0">
      <w:start w:val="1"/>
      <w:numFmt w:val="decimal"/>
      <w:lvlText w:val="%1."/>
      <w:lvlJc w:val="left"/>
      <w:pPr>
        <w:ind w:left="567" w:hanging="567"/>
      </w:pPr>
      <w:rPr>
        <w:rFonts w:hint="default"/>
      </w:rPr>
    </w:lvl>
    <w:lvl w:ilvl="1">
      <w:start w:val="1"/>
      <w:numFmt w:val="decimal"/>
      <w:lvlText w:val="%1.%2."/>
      <w:lvlJc w:val="left"/>
      <w:pPr>
        <w:ind w:left="1134" w:hanging="567"/>
      </w:pPr>
      <w:rPr>
        <w:rFonts w:hint="default"/>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1" w15:restartNumberingAfterBreak="0">
    <w:nsid w:val="09C757DA"/>
    <w:multiLevelType w:val="multilevel"/>
    <w:tmpl w:val="2CD8D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B6E2391"/>
    <w:multiLevelType w:val="multilevel"/>
    <w:tmpl w:val="A8D695FA"/>
    <w:lvl w:ilvl="0">
      <w:start w:val="1"/>
      <w:numFmt w:val="decimal"/>
      <w:lvlText w:val="%1."/>
      <w:lvlJc w:val="left"/>
      <w:pPr>
        <w:ind w:left="0" w:hanging="851"/>
      </w:pPr>
      <w:rPr>
        <w:rFonts w:hint="default"/>
      </w:rPr>
    </w:lvl>
    <w:lvl w:ilvl="1">
      <w:start w:val="1"/>
      <w:numFmt w:val="decimal"/>
      <w:lvlText w:val="%1.%2."/>
      <w:lvlJc w:val="left"/>
      <w:pPr>
        <w:ind w:left="0" w:hanging="851"/>
      </w:pPr>
      <w:rPr>
        <w:rFonts w:hint="default"/>
      </w:rPr>
    </w:lvl>
    <w:lvl w:ilvl="2">
      <w:start w:val="1"/>
      <w:numFmt w:val="decimal"/>
      <w:lvlText w:val="%1.%2.%3."/>
      <w:lvlJc w:val="left"/>
      <w:pPr>
        <w:ind w:left="0" w:hanging="851"/>
      </w:pPr>
      <w:rPr>
        <w:rFonts w:hint="default"/>
      </w:rPr>
    </w:lvl>
    <w:lvl w:ilvl="3">
      <w:start w:val="1"/>
      <w:numFmt w:val="decimal"/>
      <w:lvlText w:val="%1.%2.%3.%4."/>
      <w:lvlJc w:val="left"/>
      <w:pPr>
        <w:ind w:left="0" w:hanging="851"/>
      </w:pPr>
      <w:rPr>
        <w:rFonts w:hint="default"/>
      </w:rPr>
    </w:lvl>
    <w:lvl w:ilvl="4">
      <w:start w:val="1"/>
      <w:numFmt w:val="decimal"/>
      <w:lvlText w:val="%1.%2.%3.%4.%5."/>
      <w:lvlJc w:val="left"/>
      <w:pPr>
        <w:ind w:left="0" w:hanging="851"/>
      </w:pPr>
      <w:rPr>
        <w:rFonts w:hint="default"/>
      </w:rPr>
    </w:lvl>
    <w:lvl w:ilvl="5">
      <w:start w:val="1"/>
      <w:numFmt w:val="decimal"/>
      <w:lvlText w:val="%1.%2.%3.%4.%5.%6."/>
      <w:lvlJc w:val="left"/>
      <w:pPr>
        <w:ind w:left="0" w:hanging="851"/>
      </w:pPr>
      <w:rPr>
        <w:rFonts w:hint="default"/>
      </w:rPr>
    </w:lvl>
    <w:lvl w:ilvl="6">
      <w:start w:val="1"/>
      <w:numFmt w:val="decimal"/>
      <w:lvlText w:val="%1.%2.%3.%4.%5.%6.%7."/>
      <w:lvlJc w:val="left"/>
      <w:pPr>
        <w:ind w:left="0" w:hanging="851"/>
      </w:pPr>
      <w:rPr>
        <w:rFonts w:hint="default"/>
      </w:rPr>
    </w:lvl>
    <w:lvl w:ilvl="7">
      <w:start w:val="1"/>
      <w:numFmt w:val="decimal"/>
      <w:lvlText w:val="%1.%2.%3.%4.%5.%6.%7.%8."/>
      <w:lvlJc w:val="left"/>
      <w:pPr>
        <w:ind w:left="0" w:hanging="851"/>
      </w:pPr>
      <w:rPr>
        <w:rFonts w:hint="default"/>
      </w:rPr>
    </w:lvl>
    <w:lvl w:ilvl="8">
      <w:start w:val="1"/>
      <w:numFmt w:val="decimal"/>
      <w:lvlText w:val="%1.%2.%3.%4.%5.%6.%7.%8.%9."/>
      <w:lvlJc w:val="left"/>
      <w:pPr>
        <w:ind w:left="0" w:hanging="851"/>
      </w:pPr>
      <w:rPr>
        <w:rFonts w:hint="default"/>
      </w:rPr>
    </w:lvl>
  </w:abstractNum>
  <w:abstractNum w:abstractNumId="3" w15:restartNumberingAfterBreak="0">
    <w:nsid w:val="0E8D5E6D"/>
    <w:multiLevelType w:val="multilevel"/>
    <w:tmpl w:val="7B980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F6D0666"/>
    <w:multiLevelType w:val="multilevel"/>
    <w:tmpl w:val="E024684A"/>
    <w:lvl w:ilvl="0">
      <w:start w:val="1"/>
      <w:numFmt w:val="decimal"/>
      <w:lvlText w:val="%1."/>
      <w:lvlJc w:val="left"/>
      <w:pPr>
        <w:ind w:left="360" w:hanging="360"/>
      </w:pPr>
      <w:rPr>
        <w:rFonts w:hint="default"/>
      </w:rPr>
    </w:lvl>
    <w:lvl w:ilvl="1">
      <w:start w:val="1"/>
      <w:numFmt w:val="decimal"/>
      <w:lvlText w:val="%1.%2."/>
      <w:lvlJc w:val="left"/>
      <w:pPr>
        <w:ind w:left="0" w:hanging="851"/>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39E3C7B"/>
    <w:multiLevelType w:val="hybridMultilevel"/>
    <w:tmpl w:val="BBA670A8"/>
    <w:lvl w:ilvl="0" w:tplc="08D431B0">
      <w:start w:val="1"/>
      <w:numFmt w:val="upperLetter"/>
      <w:pStyle w:val="KoppenUitvoeringsBijlage"/>
      <w:lvlText w:val="%1."/>
      <w:lvlJc w:val="left"/>
      <w:pPr>
        <w:ind w:left="720" w:hanging="360"/>
      </w:pPr>
    </w:lvl>
    <w:lvl w:ilvl="1" w:tplc="8342EEB0" w:tentative="1">
      <w:start w:val="1"/>
      <w:numFmt w:val="lowerLetter"/>
      <w:lvlText w:val="%2."/>
      <w:lvlJc w:val="left"/>
      <w:pPr>
        <w:ind w:left="1440" w:hanging="360"/>
      </w:pPr>
    </w:lvl>
    <w:lvl w:ilvl="2" w:tplc="603655A2" w:tentative="1">
      <w:start w:val="1"/>
      <w:numFmt w:val="lowerRoman"/>
      <w:lvlText w:val="%3."/>
      <w:lvlJc w:val="right"/>
      <w:pPr>
        <w:ind w:left="2160" w:hanging="180"/>
      </w:pPr>
    </w:lvl>
    <w:lvl w:ilvl="3" w:tplc="81C61ADA" w:tentative="1">
      <w:start w:val="1"/>
      <w:numFmt w:val="decimal"/>
      <w:lvlText w:val="%4."/>
      <w:lvlJc w:val="left"/>
      <w:pPr>
        <w:ind w:left="2880" w:hanging="360"/>
      </w:pPr>
    </w:lvl>
    <w:lvl w:ilvl="4" w:tplc="9EC224E6" w:tentative="1">
      <w:start w:val="1"/>
      <w:numFmt w:val="lowerLetter"/>
      <w:lvlText w:val="%5."/>
      <w:lvlJc w:val="left"/>
      <w:pPr>
        <w:ind w:left="3600" w:hanging="360"/>
      </w:pPr>
    </w:lvl>
    <w:lvl w:ilvl="5" w:tplc="E334F742" w:tentative="1">
      <w:start w:val="1"/>
      <w:numFmt w:val="lowerRoman"/>
      <w:lvlText w:val="%6."/>
      <w:lvlJc w:val="right"/>
      <w:pPr>
        <w:ind w:left="4320" w:hanging="180"/>
      </w:pPr>
    </w:lvl>
    <w:lvl w:ilvl="6" w:tplc="6AC0A6B2" w:tentative="1">
      <w:start w:val="1"/>
      <w:numFmt w:val="decimal"/>
      <w:lvlText w:val="%7."/>
      <w:lvlJc w:val="left"/>
      <w:pPr>
        <w:ind w:left="5040" w:hanging="360"/>
      </w:pPr>
    </w:lvl>
    <w:lvl w:ilvl="7" w:tplc="967CC1AC" w:tentative="1">
      <w:start w:val="1"/>
      <w:numFmt w:val="lowerLetter"/>
      <w:lvlText w:val="%8."/>
      <w:lvlJc w:val="left"/>
      <w:pPr>
        <w:ind w:left="5760" w:hanging="360"/>
      </w:pPr>
    </w:lvl>
    <w:lvl w:ilvl="8" w:tplc="584E19AE" w:tentative="1">
      <w:start w:val="1"/>
      <w:numFmt w:val="lowerRoman"/>
      <w:lvlText w:val="%9."/>
      <w:lvlJc w:val="right"/>
      <w:pPr>
        <w:ind w:left="6480" w:hanging="180"/>
      </w:pPr>
    </w:lvl>
  </w:abstractNum>
  <w:abstractNum w:abstractNumId="6" w15:restartNumberingAfterBreak="0">
    <w:nsid w:val="162C457F"/>
    <w:multiLevelType w:val="multilevel"/>
    <w:tmpl w:val="B3429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0E7087F"/>
    <w:multiLevelType w:val="multilevel"/>
    <w:tmpl w:val="5B4CC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11427AA"/>
    <w:multiLevelType w:val="multilevel"/>
    <w:tmpl w:val="B008A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1B93E0C"/>
    <w:multiLevelType w:val="multilevel"/>
    <w:tmpl w:val="29F4F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1D0393C"/>
    <w:multiLevelType w:val="multilevel"/>
    <w:tmpl w:val="EFD8F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011204E"/>
    <w:multiLevelType w:val="multilevel"/>
    <w:tmpl w:val="0052C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D8642A1"/>
    <w:multiLevelType w:val="multilevel"/>
    <w:tmpl w:val="D918F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2FF47B3"/>
    <w:multiLevelType w:val="hybridMultilevel"/>
    <w:tmpl w:val="31E8E6C0"/>
    <w:lvl w:ilvl="0" w:tplc="21B8FC2C">
      <w:start w:val="1"/>
      <w:numFmt w:val="decimal"/>
      <w:pStyle w:val="Nummering"/>
      <w:lvlText w:val="%1."/>
      <w:lvlJc w:val="left"/>
      <w:pPr>
        <w:ind w:left="360" w:hanging="360"/>
      </w:pPr>
      <w:rPr>
        <w:rFonts w:hint="default"/>
      </w:rPr>
    </w:lvl>
    <w:lvl w:ilvl="1" w:tplc="2C122504" w:tentative="1">
      <w:start w:val="1"/>
      <w:numFmt w:val="lowerLetter"/>
      <w:lvlText w:val="%2."/>
      <w:lvlJc w:val="left"/>
      <w:pPr>
        <w:ind w:left="1080" w:hanging="360"/>
      </w:pPr>
    </w:lvl>
    <w:lvl w:ilvl="2" w:tplc="8FE8309C" w:tentative="1">
      <w:start w:val="1"/>
      <w:numFmt w:val="lowerRoman"/>
      <w:lvlText w:val="%3."/>
      <w:lvlJc w:val="right"/>
      <w:pPr>
        <w:ind w:left="1800" w:hanging="180"/>
      </w:pPr>
    </w:lvl>
    <w:lvl w:ilvl="3" w:tplc="56A437BE" w:tentative="1">
      <w:start w:val="1"/>
      <w:numFmt w:val="decimal"/>
      <w:lvlText w:val="%4."/>
      <w:lvlJc w:val="left"/>
      <w:pPr>
        <w:ind w:left="2520" w:hanging="360"/>
      </w:pPr>
    </w:lvl>
    <w:lvl w:ilvl="4" w:tplc="C1A20DDA" w:tentative="1">
      <w:start w:val="1"/>
      <w:numFmt w:val="lowerLetter"/>
      <w:lvlText w:val="%5."/>
      <w:lvlJc w:val="left"/>
      <w:pPr>
        <w:ind w:left="3240" w:hanging="360"/>
      </w:pPr>
    </w:lvl>
    <w:lvl w:ilvl="5" w:tplc="DC52DDF6" w:tentative="1">
      <w:start w:val="1"/>
      <w:numFmt w:val="lowerRoman"/>
      <w:lvlText w:val="%6."/>
      <w:lvlJc w:val="right"/>
      <w:pPr>
        <w:ind w:left="3960" w:hanging="180"/>
      </w:pPr>
    </w:lvl>
    <w:lvl w:ilvl="6" w:tplc="E56C0B4C" w:tentative="1">
      <w:start w:val="1"/>
      <w:numFmt w:val="decimal"/>
      <w:lvlText w:val="%7."/>
      <w:lvlJc w:val="left"/>
      <w:pPr>
        <w:ind w:left="4680" w:hanging="360"/>
      </w:pPr>
    </w:lvl>
    <w:lvl w:ilvl="7" w:tplc="E80A5A00" w:tentative="1">
      <w:start w:val="1"/>
      <w:numFmt w:val="lowerLetter"/>
      <w:lvlText w:val="%8."/>
      <w:lvlJc w:val="left"/>
      <w:pPr>
        <w:ind w:left="5400" w:hanging="360"/>
      </w:pPr>
    </w:lvl>
    <w:lvl w:ilvl="8" w:tplc="10D4D040" w:tentative="1">
      <w:start w:val="1"/>
      <w:numFmt w:val="lowerRoman"/>
      <w:lvlText w:val="%9."/>
      <w:lvlJc w:val="right"/>
      <w:pPr>
        <w:ind w:left="6120" w:hanging="180"/>
      </w:pPr>
    </w:lvl>
  </w:abstractNum>
  <w:abstractNum w:abstractNumId="14" w15:restartNumberingAfterBreak="0">
    <w:nsid w:val="583B2987"/>
    <w:multiLevelType w:val="multilevel"/>
    <w:tmpl w:val="A16C4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A205805"/>
    <w:multiLevelType w:val="multilevel"/>
    <w:tmpl w:val="23E2E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2D67E76"/>
    <w:multiLevelType w:val="multilevel"/>
    <w:tmpl w:val="A6709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74A3CAC"/>
    <w:multiLevelType w:val="hybridMultilevel"/>
    <w:tmpl w:val="BD587358"/>
    <w:lvl w:ilvl="0" w:tplc="746EFCAA">
      <w:numFmt w:val="bullet"/>
      <w:lvlText w:val="-"/>
      <w:lvlJc w:val="left"/>
      <w:pPr>
        <w:ind w:left="720" w:hanging="360"/>
      </w:pPr>
      <w:rPr>
        <w:rFonts w:ascii="Aptos" w:eastAsiaTheme="majorEastAsia" w:hAnsi="Aptos" w:cs="Segoe U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6CCA62D1"/>
    <w:multiLevelType w:val="multilevel"/>
    <w:tmpl w:val="29B0950E"/>
    <w:lvl w:ilvl="0">
      <w:start w:val="1"/>
      <w:numFmt w:val="decimal"/>
      <w:pStyle w:val="Artikel"/>
      <w:lvlText w:val="Artikel %1."/>
      <w:lvlJc w:val="left"/>
      <w:pPr>
        <w:ind w:left="992" w:hanging="992"/>
      </w:pPr>
    </w:lvl>
    <w:lvl w:ilvl="1">
      <w:start w:val="1"/>
      <w:numFmt w:val="decimal"/>
      <w:pStyle w:val="Lid"/>
      <w:lvlText w:val="%1.%2."/>
      <w:lvlJc w:val="left"/>
      <w:pPr>
        <w:ind w:left="992" w:hanging="992"/>
      </w:pPr>
      <w:rPr>
        <w:b w:val="0"/>
        <w:bCs w:val="0"/>
      </w:rPr>
    </w:lvl>
    <w:lvl w:ilvl="2">
      <w:start w:val="1"/>
      <w:numFmt w:val="decimal"/>
      <w:pStyle w:val="Sublid"/>
      <w:lvlText w:val="%3)"/>
      <w:lvlJc w:val="left"/>
      <w:pPr>
        <w:ind w:left="1559" w:hanging="567"/>
      </w:pPr>
      <w:rPr>
        <w:rFonts w:hint="default"/>
        <w:b w:val="0"/>
        <w:bCs w:val="0"/>
      </w:rPr>
    </w:lvl>
    <w:lvl w:ilvl="3">
      <w:start w:val="1"/>
      <w:numFmt w:val="lowerLetter"/>
      <w:pStyle w:val="Subsublid"/>
      <w:lvlText w:val="%4)"/>
      <w:lvlJc w:val="left"/>
      <w:pPr>
        <w:tabs>
          <w:tab w:val="num" w:pos="5670"/>
        </w:tabs>
        <w:ind w:left="2126" w:hanging="567"/>
      </w:pPr>
      <w:rPr>
        <w:rFonts w:hint="default"/>
      </w:rPr>
    </w:lvl>
    <w:lvl w:ilvl="4">
      <w:start w:val="1"/>
      <w:numFmt w:val="lowerLetter"/>
      <w:lvlText w:val="%5."/>
      <w:lvlJc w:val="left"/>
      <w:pPr>
        <w:tabs>
          <w:tab w:val="num" w:pos="26082"/>
        </w:tabs>
        <w:ind w:left="2693" w:hanging="567"/>
      </w:pPr>
      <w:rPr>
        <w:rFonts w:hint="default"/>
      </w:rPr>
    </w:lvl>
    <w:lvl w:ilvl="5">
      <w:start w:val="1"/>
      <w:numFmt w:val="lowerRoman"/>
      <w:lvlText w:val="%6."/>
      <w:lvlJc w:val="right"/>
      <w:pPr>
        <w:ind w:left="992" w:hanging="992"/>
      </w:pPr>
      <w:rPr>
        <w:rFonts w:hint="default"/>
      </w:rPr>
    </w:lvl>
    <w:lvl w:ilvl="6">
      <w:start w:val="1"/>
      <w:numFmt w:val="decimal"/>
      <w:lvlText w:val="%7."/>
      <w:lvlJc w:val="left"/>
      <w:pPr>
        <w:ind w:left="992" w:hanging="992"/>
      </w:pPr>
      <w:rPr>
        <w:rFonts w:hint="default"/>
      </w:rPr>
    </w:lvl>
    <w:lvl w:ilvl="7">
      <w:start w:val="1"/>
      <w:numFmt w:val="lowerLetter"/>
      <w:lvlText w:val="%8."/>
      <w:lvlJc w:val="left"/>
      <w:pPr>
        <w:ind w:left="992" w:hanging="992"/>
      </w:pPr>
      <w:rPr>
        <w:rFonts w:hint="default"/>
      </w:rPr>
    </w:lvl>
    <w:lvl w:ilvl="8">
      <w:start w:val="1"/>
      <w:numFmt w:val="lowerRoman"/>
      <w:lvlText w:val="%9."/>
      <w:lvlJc w:val="right"/>
      <w:pPr>
        <w:ind w:left="992" w:hanging="992"/>
      </w:pPr>
      <w:rPr>
        <w:rFonts w:hint="default"/>
      </w:rPr>
    </w:lvl>
  </w:abstractNum>
  <w:abstractNum w:abstractNumId="19" w15:restartNumberingAfterBreak="0">
    <w:nsid w:val="6E1E3C0E"/>
    <w:multiLevelType w:val="hybridMultilevel"/>
    <w:tmpl w:val="49026860"/>
    <w:lvl w:ilvl="0" w:tplc="A9D4D318">
      <w:start w:val="1"/>
      <w:numFmt w:val="bullet"/>
      <w:pStyle w:val="Opsomming"/>
      <w:lvlText w:val=""/>
      <w:lvlJc w:val="left"/>
      <w:pPr>
        <w:ind w:left="360" w:hanging="360"/>
      </w:pPr>
      <w:rPr>
        <w:rFonts w:ascii="Symbol" w:hAnsi="Symbol" w:hint="default"/>
      </w:rPr>
    </w:lvl>
    <w:lvl w:ilvl="1" w:tplc="4F40BE70" w:tentative="1">
      <w:start w:val="1"/>
      <w:numFmt w:val="bullet"/>
      <w:lvlText w:val="o"/>
      <w:lvlJc w:val="left"/>
      <w:pPr>
        <w:ind w:left="1080" w:hanging="360"/>
      </w:pPr>
      <w:rPr>
        <w:rFonts w:ascii="Courier New" w:hAnsi="Courier New" w:cs="Courier New" w:hint="default"/>
      </w:rPr>
    </w:lvl>
    <w:lvl w:ilvl="2" w:tplc="4DE0EF30" w:tentative="1">
      <w:start w:val="1"/>
      <w:numFmt w:val="bullet"/>
      <w:lvlText w:val=""/>
      <w:lvlJc w:val="left"/>
      <w:pPr>
        <w:ind w:left="1800" w:hanging="360"/>
      </w:pPr>
      <w:rPr>
        <w:rFonts w:ascii="Wingdings" w:hAnsi="Wingdings" w:hint="default"/>
      </w:rPr>
    </w:lvl>
    <w:lvl w:ilvl="3" w:tplc="90E88934" w:tentative="1">
      <w:start w:val="1"/>
      <w:numFmt w:val="bullet"/>
      <w:lvlText w:val=""/>
      <w:lvlJc w:val="left"/>
      <w:pPr>
        <w:ind w:left="2520" w:hanging="360"/>
      </w:pPr>
      <w:rPr>
        <w:rFonts w:ascii="Symbol" w:hAnsi="Symbol" w:hint="default"/>
      </w:rPr>
    </w:lvl>
    <w:lvl w:ilvl="4" w:tplc="2B62D95E" w:tentative="1">
      <w:start w:val="1"/>
      <w:numFmt w:val="bullet"/>
      <w:lvlText w:val="o"/>
      <w:lvlJc w:val="left"/>
      <w:pPr>
        <w:ind w:left="3240" w:hanging="360"/>
      </w:pPr>
      <w:rPr>
        <w:rFonts w:ascii="Courier New" w:hAnsi="Courier New" w:cs="Courier New" w:hint="default"/>
      </w:rPr>
    </w:lvl>
    <w:lvl w:ilvl="5" w:tplc="63B0C71C" w:tentative="1">
      <w:start w:val="1"/>
      <w:numFmt w:val="bullet"/>
      <w:lvlText w:val=""/>
      <w:lvlJc w:val="left"/>
      <w:pPr>
        <w:ind w:left="3960" w:hanging="360"/>
      </w:pPr>
      <w:rPr>
        <w:rFonts w:ascii="Wingdings" w:hAnsi="Wingdings" w:hint="default"/>
      </w:rPr>
    </w:lvl>
    <w:lvl w:ilvl="6" w:tplc="1854D294" w:tentative="1">
      <w:start w:val="1"/>
      <w:numFmt w:val="bullet"/>
      <w:lvlText w:val=""/>
      <w:lvlJc w:val="left"/>
      <w:pPr>
        <w:ind w:left="4680" w:hanging="360"/>
      </w:pPr>
      <w:rPr>
        <w:rFonts w:ascii="Symbol" w:hAnsi="Symbol" w:hint="default"/>
      </w:rPr>
    </w:lvl>
    <w:lvl w:ilvl="7" w:tplc="32F08A14" w:tentative="1">
      <w:start w:val="1"/>
      <w:numFmt w:val="bullet"/>
      <w:lvlText w:val="o"/>
      <w:lvlJc w:val="left"/>
      <w:pPr>
        <w:ind w:left="5400" w:hanging="360"/>
      </w:pPr>
      <w:rPr>
        <w:rFonts w:ascii="Courier New" w:hAnsi="Courier New" w:cs="Courier New" w:hint="default"/>
      </w:rPr>
    </w:lvl>
    <w:lvl w:ilvl="8" w:tplc="A18E341A" w:tentative="1">
      <w:start w:val="1"/>
      <w:numFmt w:val="bullet"/>
      <w:lvlText w:val=""/>
      <w:lvlJc w:val="left"/>
      <w:pPr>
        <w:ind w:left="6120" w:hanging="360"/>
      </w:pPr>
      <w:rPr>
        <w:rFonts w:ascii="Wingdings" w:hAnsi="Wingdings" w:hint="default"/>
      </w:rPr>
    </w:lvl>
  </w:abstractNum>
  <w:abstractNum w:abstractNumId="20" w15:restartNumberingAfterBreak="0">
    <w:nsid w:val="716D31A1"/>
    <w:multiLevelType w:val="multilevel"/>
    <w:tmpl w:val="4A8AE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87F7ECE"/>
    <w:multiLevelType w:val="multilevel"/>
    <w:tmpl w:val="3B86CC9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0" w:hanging="851"/>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7A0D21FC"/>
    <w:multiLevelType w:val="multilevel"/>
    <w:tmpl w:val="57360D16"/>
    <w:lvl w:ilvl="0">
      <w:start w:val="1"/>
      <w:numFmt w:val="decimal"/>
      <w:pStyle w:val="Kop1metnummering"/>
      <w:lvlText w:val="%1."/>
      <w:lvlJc w:val="left"/>
      <w:pPr>
        <w:ind w:left="0" w:hanging="851"/>
      </w:pPr>
      <w:rPr>
        <w:rFonts w:hint="default"/>
      </w:rPr>
    </w:lvl>
    <w:lvl w:ilvl="1">
      <w:start w:val="1"/>
      <w:numFmt w:val="decimal"/>
      <w:pStyle w:val="Kop2metnummering"/>
      <w:lvlText w:val="%1.%2."/>
      <w:lvlJc w:val="left"/>
      <w:pPr>
        <w:ind w:left="0" w:hanging="851"/>
      </w:pPr>
      <w:rPr>
        <w:rFonts w:hint="default"/>
      </w:rPr>
    </w:lvl>
    <w:lvl w:ilvl="2">
      <w:start w:val="1"/>
      <w:numFmt w:val="decimal"/>
      <w:pStyle w:val="Kop3metnummering"/>
      <w:lvlText w:val="%1.%2.%3."/>
      <w:lvlJc w:val="left"/>
      <w:pPr>
        <w:ind w:left="0" w:hanging="851"/>
      </w:pPr>
      <w:rPr>
        <w:rFonts w:hint="default"/>
      </w:rPr>
    </w:lvl>
    <w:lvl w:ilvl="3">
      <w:start w:val="1"/>
      <w:numFmt w:val="decimal"/>
      <w:pStyle w:val="Kop4metnummering"/>
      <w:lvlText w:val="%1.%2.%3.%4."/>
      <w:lvlJc w:val="left"/>
      <w:pPr>
        <w:ind w:left="0" w:hanging="851"/>
      </w:pPr>
      <w:rPr>
        <w:rFonts w:hint="default"/>
      </w:rPr>
    </w:lvl>
    <w:lvl w:ilvl="4">
      <w:start w:val="1"/>
      <w:numFmt w:val="decimal"/>
      <w:lvlText w:val="%1.%2.%3.%4.%5."/>
      <w:lvlJc w:val="left"/>
      <w:pPr>
        <w:ind w:left="0" w:hanging="851"/>
      </w:pPr>
    </w:lvl>
    <w:lvl w:ilvl="5">
      <w:start w:val="1"/>
      <w:numFmt w:val="decimal"/>
      <w:lvlText w:val="%1.%2.%3.%4.%5.%6."/>
      <w:lvlJc w:val="left"/>
      <w:pPr>
        <w:ind w:left="0" w:hanging="851"/>
      </w:pPr>
      <w:rPr>
        <w:rFonts w:hint="default"/>
      </w:rPr>
    </w:lvl>
    <w:lvl w:ilvl="6">
      <w:start w:val="1"/>
      <w:numFmt w:val="decimal"/>
      <w:lvlText w:val="%1.%2.%3.%4.%5.%6.%7."/>
      <w:lvlJc w:val="left"/>
      <w:pPr>
        <w:ind w:left="0" w:hanging="851"/>
      </w:pPr>
      <w:rPr>
        <w:rFonts w:hint="default"/>
      </w:rPr>
    </w:lvl>
    <w:lvl w:ilvl="7">
      <w:start w:val="1"/>
      <w:numFmt w:val="decimal"/>
      <w:lvlText w:val="%1.%2.%3.%4.%5.%6.%7.%8."/>
      <w:lvlJc w:val="left"/>
      <w:pPr>
        <w:ind w:left="0" w:hanging="851"/>
      </w:pPr>
      <w:rPr>
        <w:rFonts w:hint="default"/>
      </w:rPr>
    </w:lvl>
    <w:lvl w:ilvl="8">
      <w:start w:val="1"/>
      <w:numFmt w:val="decimal"/>
      <w:lvlText w:val="%1.%2.%3.%4.%5.%6.%7.%8.%9."/>
      <w:lvlJc w:val="left"/>
      <w:pPr>
        <w:ind w:left="4320" w:hanging="1440"/>
      </w:pPr>
      <w:rPr>
        <w:rFonts w:hint="default"/>
      </w:rPr>
    </w:lvl>
  </w:abstractNum>
  <w:num w:numId="1" w16cid:durableId="132672908">
    <w:abstractNumId w:val="19"/>
  </w:num>
  <w:num w:numId="2" w16cid:durableId="420029837">
    <w:abstractNumId w:val="13"/>
  </w:num>
  <w:num w:numId="3" w16cid:durableId="290021989">
    <w:abstractNumId w:val="0"/>
  </w:num>
  <w:num w:numId="4" w16cid:durableId="1387338357">
    <w:abstractNumId w:val="18"/>
  </w:num>
  <w:num w:numId="5" w16cid:durableId="797721203">
    <w:abstractNumId w:val="18"/>
  </w:num>
  <w:num w:numId="6" w16cid:durableId="55473890">
    <w:abstractNumId w:val="0"/>
  </w:num>
  <w:num w:numId="7" w16cid:durableId="443577336">
    <w:abstractNumId w:val="19"/>
  </w:num>
  <w:num w:numId="8" w16cid:durableId="182256488">
    <w:abstractNumId w:val="18"/>
  </w:num>
  <w:num w:numId="9" w16cid:durableId="1329095456">
    <w:abstractNumId w:val="18"/>
  </w:num>
  <w:num w:numId="10" w16cid:durableId="158816707">
    <w:abstractNumId w:val="13"/>
  </w:num>
  <w:num w:numId="11" w16cid:durableId="1725716260">
    <w:abstractNumId w:val="13"/>
  </w:num>
  <w:num w:numId="12" w16cid:durableId="892352441">
    <w:abstractNumId w:val="22"/>
  </w:num>
  <w:num w:numId="13" w16cid:durableId="857085272">
    <w:abstractNumId w:val="4"/>
  </w:num>
  <w:num w:numId="14" w16cid:durableId="871498491">
    <w:abstractNumId w:val="21"/>
  </w:num>
  <w:num w:numId="15" w16cid:durableId="2087918646">
    <w:abstractNumId w:val="2"/>
  </w:num>
  <w:num w:numId="16" w16cid:durableId="899171017">
    <w:abstractNumId w:val="5"/>
  </w:num>
  <w:num w:numId="17" w16cid:durableId="1192037054">
    <w:abstractNumId w:val="20"/>
  </w:num>
  <w:num w:numId="18" w16cid:durableId="1705791380">
    <w:abstractNumId w:val="1"/>
  </w:num>
  <w:num w:numId="19" w16cid:durableId="787939966">
    <w:abstractNumId w:val="11"/>
  </w:num>
  <w:num w:numId="20" w16cid:durableId="495414231">
    <w:abstractNumId w:val="7"/>
  </w:num>
  <w:num w:numId="21" w16cid:durableId="1614434435">
    <w:abstractNumId w:val="15"/>
  </w:num>
  <w:num w:numId="22" w16cid:durableId="1735932826">
    <w:abstractNumId w:val="12"/>
  </w:num>
  <w:num w:numId="23" w16cid:durableId="878585194">
    <w:abstractNumId w:val="3"/>
  </w:num>
  <w:num w:numId="24" w16cid:durableId="2066637825">
    <w:abstractNumId w:val="8"/>
  </w:num>
  <w:num w:numId="25" w16cid:durableId="1953319013">
    <w:abstractNumId w:val="10"/>
  </w:num>
  <w:num w:numId="26" w16cid:durableId="206644972">
    <w:abstractNumId w:val="6"/>
  </w:num>
  <w:num w:numId="27" w16cid:durableId="1705248519">
    <w:abstractNumId w:val="9"/>
  </w:num>
  <w:num w:numId="28" w16cid:durableId="367342617">
    <w:abstractNumId w:val="14"/>
  </w:num>
  <w:num w:numId="29" w16cid:durableId="740910816">
    <w:abstractNumId w:val="16"/>
  </w:num>
  <w:num w:numId="30" w16cid:durableId="7321131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3E14"/>
    <w:rsid w:val="0001603C"/>
    <w:rsid w:val="00024852"/>
    <w:rsid w:val="0004202F"/>
    <w:rsid w:val="00056283"/>
    <w:rsid w:val="00093D2F"/>
    <w:rsid w:val="000C4C8C"/>
    <w:rsid w:val="000C646F"/>
    <w:rsid w:val="000E6129"/>
    <w:rsid w:val="00193A65"/>
    <w:rsid w:val="00197BB4"/>
    <w:rsid w:val="001D00DC"/>
    <w:rsid w:val="001F67FA"/>
    <w:rsid w:val="00215BC7"/>
    <w:rsid w:val="00275B5F"/>
    <w:rsid w:val="002A2868"/>
    <w:rsid w:val="002A3E14"/>
    <w:rsid w:val="002C6489"/>
    <w:rsid w:val="002C7E45"/>
    <w:rsid w:val="002D3943"/>
    <w:rsid w:val="00301AF7"/>
    <w:rsid w:val="00356927"/>
    <w:rsid w:val="00372824"/>
    <w:rsid w:val="00387B58"/>
    <w:rsid w:val="003F7AE6"/>
    <w:rsid w:val="00410458"/>
    <w:rsid w:val="004504E2"/>
    <w:rsid w:val="0046764D"/>
    <w:rsid w:val="00470A36"/>
    <w:rsid w:val="00474355"/>
    <w:rsid w:val="0047603B"/>
    <w:rsid w:val="004A5305"/>
    <w:rsid w:val="00566A43"/>
    <w:rsid w:val="0058620B"/>
    <w:rsid w:val="0059711F"/>
    <w:rsid w:val="005A1029"/>
    <w:rsid w:val="006559F3"/>
    <w:rsid w:val="00666240"/>
    <w:rsid w:val="00686739"/>
    <w:rsid w:val="006A6628"/>
    <w:rsid w:val="006C05C8"/>
    <w:rsid w:val="006D4A1A"/>
    <w:rsid w:val="006E2508"/>
    <w:rsid w:val="007154E5"/>
    <w:rsid w:val="00716D37"/>
    <w:rsid w:val="00731743"/>
    <w:rsid w:val="00736B67"/>
    <w:rsid w:val="00747F45"/>
    <w:rsid w:val="00767DA2"/>
    <w:rsid w:val="007D3846"/>
    <w:rsid w:val="00811B75"/>
    <w:rsid w:val="00855A41"/>
    <w:rsid w:val="008802A6"/>
    <w:rsid w:val="00881DCD"/>
    <w:rsid w:val="008B0FE1"/>
    <w:rsid w:val="008C42E6"/>
    <w:rsid w:val="008D2040"/>
    <w:rsid w:val="009216B3"/>
    <w:rsid w:val="00926E3D"/>
    <w:rsid w:val="00963FDA"/>
    <w:rsid w:val="009829F9"/>
    <w:rsid w:val="009D31B4"/>
    <w:rsid w:val="00A2612A"/>
    <w:rsid w:val="00A30036"/>
    <w:rsid w:val="00A879BC"/>
    <w:rsid w:val="00AA51FB"/>
    <w:rsid w:val="00AE27B4"/>
    <w:rsid w:val="00AF0B46"/>
    <w:rsid w:val="00B04FD8"/>
    <w:rsid w:val="00B116D5"/>
    <w:rsid w:val="00B17A88"/>
    <w:rsid w:val="00B33ECD"/>
    <w:rsid w:val="00B72286"/>
    <w:rsid w:val="00B76630"/>
    <w:rsid w:val="00B80A66"/>
    <w:rsid w:val="00BB3E83"/>
    <w:rsid w:val="00BC1CA0"/>
    <w:rsid w:val="00C15EB0"/>
    <w:rsid w:val="00C52EAE"/>
    <w:rsid w:val="00C554C5"/>
    <w:rsid w:val="00CE6991"/>
    <w:rsid w:val="00D165F7"/>
    <w:rsid w:val="00D456F3"/>
    <w:rsid w:val="00D56ACA"/>
    <w:rsid w:val="00DE19EE"/>
    <w:rsid w:val="00E04D42"/>
    <w:rsid w:val="00E462B2"/>
    <w:rsid w:val="00EF1307"/>
    <w:rsid w:val="00F34CC6"/>
    <w:rsid w:val="00FA0B66"/>
    <w:rsid w:val="00FA43C9"/>
    <w:rsid w:val="00FA71FF"/>
    <w:rsid w:val="00FD02B3"/>
    <w:rsid w:val="00FF633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42B92A"/>
  <w15:chartTrackingRefBased/>
  <w15:docId w15:val="{016365AF-5776-4E82-8E71-C7417BBE7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6"/>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9" w:qFormat="1"/>
    <w:lsdException w:name="Emphasis" w:semiHidden="1" w:uiPriority="27"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36" w:qFormat="1"/>
    <w:lsdException w:name="Intense Quote" w:semiHidden="1" w:uiPriority="37"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26" w:qFormat="1"/>
    <w:lsdException w:name="Intense Emphasis" w:semiHidden="1" w:uiPriority="28" w:qFormat="1"/>
    <w:lsdException w:name="Subtle Reference" w:semiHidden="1" w:uiPriority="38" w:qFormat="1"/>
    <w:lsdException w:name="Intense Reference" w:semiHidden="1" w:uiPriority="39" w:qFormat="1"/>
    <w:lsdException w:name="Book Title" w:semiHidden="1" w:uiPriority="4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F67FA"/>
    <w:pPr>
      <w:spacing w:after="200" w:line="276" w:lineRule="auto"/>
    </w:pPr>
    <w:rPr>
      <w:rFonts w:ascii="Roboto" w:hAnsi="Roboto"/>
      <w:sz w:val="20"/>
    </w:rPr>
  </w:style>
  <w:style w:type="paragraph" w:styleId="Kop1">
    <w:name w:val="heading 1"/>
    <w:basedOn w:val="Standaard"/>
    <w:next w:val="Standaard"/>
    <w:link w:val="Kop1Char"/>
    <w:uiPriority w:val="2"/>
    <w:qFormat/>
    <w:rsid w:val="00BC1CA0"/>
    <w:pPr>
      <w:keepNext/>
      <w:keepLines/>
      <w:spacing w:before="200"/>
      <w:outlineLvl w:val="0"/>
    </w:pPr>
    <w:rPr>
      <w:rFonts w:ascii="Roboto Medium" w:eastAsiaTheme="majorEastAsia" w:hAnsi="Roboto Medium" w:cstheme="majorBidi"/>
      <w:sz w:val="32"/>
      <w:szCs w:val="32"/>
    </w:rPr>
  </w:style>
  <w:style w:type="paragraph" w:styleId="Kop2">
    <w:name w:val="heading 2"/>
    <w:basedOn w:val="Standaard"/>
    <w:next w:val="Standaard"/>
    <w:link w:val="Kop2Char"/>
    <w:uiPriority w:val="2"/>
    <w:qFormat/>
    <w:rsid w:val="00BC1CA0"/>
    <w:pPr>
      <w:keepNext/>
      <w:keepLines/>
      <w:spacing w:before="200"/>
      <w:outlineLvl w:val="1"/>
    </w:pPr>
    <w:rPr>
      <w:rFonts w:ascii="Roboto Medium" w:eastAsiaTheme="majorEastAsia" w:hAnsi="Roboto Medium" w:cstheme="majorBidi"/>
      <w:sz w:val="28"/>
      <w:szCs w:val="26"/>
    </w:rPr>
  </w:style>
  <w:style w:type="paragraph" w:styleId="Kop3">
    <w:name w:val="heading 3"/>
    <w:basedOn w:val="Standaard"/>
    <w:next w:val="Standaard"/>
    <w:link w:val="Kop3Char"/>
    <w:uiPriority w:val="2"/>
    <w:qFormat/>
    <w:rsid w:val="00BC1CA0"/>
    <w:pPr>
      <w:keepNext/>
      <w:keepLines/>
      <w:spacing w:before="200" w:after="0"/>
      <w:outlineLvl w:val="2"/>
    </w:pPr>
    <w:rPr>
      <w:rFonts w:ascii="Roboto Medium" w:eastAsiaTheme="majorEastAsia" w:hAnsi="Roboto Medium" w:cstheme="majorBidi"/>
      <w:sz w:val="24"/>
    </w:rPr>
  </w:style>
  <w:style w:type="paragraph" w:styleId="Kop4">
    <w:name w:val="heading 4"/>
    <w:basedOn w:val="Standaard"/>
    <w:next w:val="Standaard"/>
    <w:link w:val="Kop4Char"/>
    <w:uiPriority w:val="2"/>
    <w:qFormat/>
    <w:rsid w:val="00BC1CA0"/>
    <w:pPr>
      <w:keepNext/>
      <w:keepLines/>
      <w:spacing w:before="200" w:after="0"/>
      <w:outlineLvl w:val="3"/>
    </w:pPr>
    <w:rPr>
      <w:rFonts w:ascii="Roboto Medium" w:eastAsiaTheme="majorEastAsia" w:hAnsi="Roboto Medium" w:cstheme="majorBidi"/>
      <w:iCs/>
      <w:sz w:val="22"/>
    </w:rPr>
  </w:style>
  <w:style w:type="paragraph" w:styleId="Kop5">
    <w:name w:val="heading 5"/>
    <w:basedOn w:val="Standaard"/>
    <w:next w:val="Standaard"/>
    <w:link w:val="Kop5Char"/>
    <w:uiPriority w:val="6"/>
    <w:semiHidden/>
    <w:qFormat/>
    <w:rsid w:val="0058620B"/>
    <w:pPr>
      <w:keepNext/>
      <w:keepLines/>
      <w:spacing w:before="200" w:after="0"/>
      <w:outlineLvl w:val="4"/>
    </w:pPr>
    <w:rPr>
      <w:rFonts w:ascii="Roboto Medium" w:eastAsiaTheme="majorEastAsia" w:hAnsi="Roboto Medium" w:cstheme="majorBidi"/>
      <w:iCs/>
      <w:sz w:val="22"/>
    </w:rPr>
  </w:style>
  <w:style w:type="paragraph" w:styleId="Kop6">
    <w:name w:val="heading 6"/>
    <w:basedOn w:val="Kop5"/>
    <w:next w:val="Standaard"/>
    <w:link w:val="Kop6Char"/>
    <w:uiPriority w:val="6"/>
    <w:semiHidden/>
    <w:qFormat/>
    <w:rsid w:val="0058620B"/>
    <w:pPr>
      <w:outlineLvl w:val="5"/>
    </w:pPr>
  </w:style>
  <w:style w:type="paragraph" w:styleId="Kop7">
    <w:name w:val="heading 7"/>
    <w:basedOn w:val="Standaard"/>
    <w:next w:val="Standaard"/>
    <w:link w:val="Kop7Char"/>
    <w:uiPriority w:val="6"/>
    <w:semiHidden/>
    <w:qFormat/>
    <w:rsid w:val="00215BC7"/>
    <w:pPr>
      <w:spacing w:before="200" w:after="0"/>
      <w:outlineLvl w:val="6"/>
    </w:pPr>
    <w:rPr>
      <w:rFonts w:ascii="Roboto Medium" w:hAnsi="Roboto Medium"/>
      <w:sz w:val="22"/>
      <w:szCs w:val="22"/>
    </w:rPr>
  </w:style>
  <w:style w:type="paragraph" w:styleId="Kop8">
    <w:name w:val="heading 8"/>
    <w:basedOn w:val="Standaard"/>
    <w:next w:val="Standaard"/>
    <w:link w:val="Kop8Char"/>
    <w:uiPriority w:val="6"/>
    <w:semiHidden/>
    <w:qFormat/>
    <w:rsid w:val="00215BC7"/>
    <w:pPr>
      <w:keepNext/>
      <w:keepLines/>
      <w:spacing w:before="200" w:after="0"/>
      <w:outlineLvl w:val="7"/>
    </w:pPr>
    <w:rPr>
      <w:rFonts w:ascii="Roboto Medium" w:eastAsiaTheme="majorEastAsia" w:hAnsi="Roboto Medium" w:cstheme="majorBidi"/>
      <w:color w:val="272727" w:themeColor="text1" w:themeTint="D8"/>
      <w:sz w:val="22"/>
      <w:szCs w:val="22"/>
    </w:rPr>
  </w:style>
  <w:style w:type="paragraph" w:styleId="Kop9">
    <w:name w:val="heading 9"/>
    <w:basedOn w:val="Standaard"/>
    <w:next w:val="Standaard"/>
    <w:link w:val="Kop9Char"/>
    <w:uiPriority w:val="6"/>
    <w:semiHidden/>
    <w:rsid w:val="002A3E14"/>
    <w:pPr>
      <w:keepNext/>
      <w:keepLines/>
      <w:spacing w:after="0"/>
      <w:outlineLvl w:val="8"/>
    </w:pPr>
    <w:rPr>
      <w:rFonts w:asciiTheme="minorHAnsi" w:eastAsiaTheme="majorEastAsia" w:hAnsiTheme="minorHAnsi"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2"/>
    <w:rsid w:val="001F67FA"/>
    <w:rPr>
      <w:rFonts w:ascii="Roboto Medium" w:eastAsiaTheme="majorEastAsia" w:hAnsi="Roboto Medium" w:cstheme="majorBidi"/>
      <w:sz w:val="32"/>
      <w:szCs w:val="32"/>
    </w:rPr>
  </w:style>
  <w:style w:type="character" w:customStyle="1" w:styleId="Kop2Char">
    <w:name w:val="Kop 2 Char"/>
    <w:basedOn w:val="Standaardalinea-lettertype"/>
    <w:link w:val="Kop2"/>
    <w:uiPriority w:val="2"/>
    <w:rsid w:val="001F67FA"/>
    <w:rPr>
      <w:rFonts w:ascii="Roboto Medium" w:eastAsiaTheme="majorEastAsia" w:hAnsi="Roboto Medium" w:cstheme="majorBidi"/>
      <w:sz w:val="28"/>
      <w:szCs w:val="26"/>
    </w:rPr>
  </w:style>
  <w:style w:type="character" w:customStyle="1" w:styleId="Kop3Char">
    <w:name w:val="Kop 3 Char"/>
    <w:basedOn w:val="Standaardalinea-lettertype"/>
    <w:link w:val="Kop3"/>
    <w:uiPriority w:val="2"/>
    <w:rsid w:val="001F67FA"/>
    <w:rPr>
      <w:rFonts w:ascii="Roboto Medium" w:eastAsiaTheme="majorEastAsia" w:hAnsi="Roboto Medium" w:cstheme="majorBidi"/>
    </w:rPr>
  </w:style>
  <w:style w:type="character" w:customStyle="1" w:styleId="Kop4Char">
    <w:name w:val="Kop 4 Char"/>
    <w:basedOn w:val="Standaardalinea-lettertype"/>
    <w:link w:val="Kop4"/>
    <w:uiPriority w:val="2"/>
    <w:rsid w:val="001F67FA"/>
    <w:rPr>
      <w:rFonts w:ascii="Roboto Medium" w:eastAsiaTheme="majorEastAsia" w:hAnsi="Roboto Medium" w:cstheme="majorBidi"/>
      <w:iCs/>
      <w:sz w:val="22"/>
    </w:rPr>
  </w:style>
  <w:style w:type="paragraph" w:styleId="Titel">
    <w:name w:val="Title"/>
    <w:basedOn w:val="Standaard"/>
    <w:next w:val="Standaard"/>
    <w:link w:val="TitelChar"/>
    <w:uiPriority w:val="3"/>
    <w:qFormat/>
    <w:rsid w:val="00301AF7"/>
    <w:pPr>
      <w:contextualSpacing/>
    </w:pPr>
    <w:rPr>
      <w:rFonts w:ascii="Roboto Medium" w:eastAsiaTheme="majorEastAsia" w:hAnsi="Roboto Medium" w:cstheme="majorBidi"/>
      <w:kern w:val="0"/>
      <w:sz w:val="56"/>
      <w:szCs w:val="52"/>
    </w:rPr>
  </w:style>
  <w:style w:type="character" w:customStyle="1" w:styleId="TitelChar">
    <w:name w:val="Titel Char"/>
    <w:basedOn w:val="Standaardalinea-lettertype"/>
    <w:link w:val="Titel"/>
    <w:uiPriority w:val="3"/>
    <w:rsid w:val="001F67FA"/>
    <w:rPr>
      <w:rFonts w:ascii="Roboto Medium" w:eastAsiaTheme="majorEastAsia" w:hAnsi="Roboto Medium" w:cstheme="majorBidi"/>
      <w:kern w:val="0"/>
      <w:sz w:val="56"/>
      <w:szCs w:val="52"/>
    </w:rPr>
  </w:style>
  <w:style w:type="paragraph" w:styleId="Ondertitel">
    <w:name w:val="Subtitle"/>
    <w:basedOn w:val="Standaard"/>
    <w:next w:val="Standaard"/>
    <w:link w:val="OndertitelChar"/>
    <w:uiPriority w:val="4"/>
    <w:qFormat/>
    <w:rsid w:val="00301AF7"/>
    <w:pPr>
      <w:numPr>
        <w:ilvl w:val="1"/>
      </w:numPr>
    </w:pPr>
    <w:rPr>
      <w:rFonts w:ascii="Roboto Medium" w:eastAsiaTheme="minorEastAsia" w:hAnsi="Roboto Medium"/>
      <w:sz w:val="28"/>
      <w:szCs w:val="22"/>
    </w:rPr>
  </w:style>
  <w:style w:type="character" w:customStyle="1" w:styleId="OndertitelChar">
    <w:name w:val="Ondertitel Char"/>
    <w:basedOn w:val="Standaardalinea-lettertype"/>
    <w:link w:val="Ondertitel"/>
    <w:uiPriority w:val="4"/>
    <w:rsid w:val="001F67FA"/>
    <w:rPr>
      <w:rFonts w:ascii="Roboto Medium" w:eastAsiaTheme="minorEastAsia" w:hAnsi="Roboto Medium"/>
      <w:sz w:val="28"/>
      <w:szCs w:val="22"/>
    </w:rPr>
  </w:style>
  <w:style w:type="character" w:styleId="Zwaar">
    <w:name w:val="Strong"/>
    <w:basedOn w:val="Standaardalinea-lettertype"/>
    <w:uiPriority w:val="9"/>
    <w:semiHidden/>
    <w:qFormat/>
    <w:rsid w:val="00881DCD"/>
    <w:rPr>
      <w:rFonts w:ascii="Roboto Medium" w:hAnsi="Roboto Medium"/>
      <w:b w:val="0"/>
      <w:bCs/>
      <w:sz w:val="21"/>
    </w:rPr>
  </w:style>
  <w:style w:type="paragraph" w:styleId="Lijstalinea">
    <w:name w:val="List Paragraph"/>
    <w:basedOn w:val="Standaard"/>
    <w:link w:val="LijstalineaChar"/>
    <w:uiPriority w:val="34"/>
    <w:semiHidden/>
    <w:qFormat/>
    <w:rsid w:val="00FA71FF"/>
    <w:pPr>
      <w:ind w:left="720"/>
      <w:contextualSpacing/>
    </w:pPr>
  </w:style>
  <w:style w:type="paragraph" w:customStyle="1" w:styleId="Nummering">
    <w:name w:val="Nummering"/>
    <w:basedOn w:val="Lijstalinea"/>
    <w:uiPriority w:val="1"/>
    <w:qFormat/>
    <w:rsid w:val="00BC1CA0"/>
    <w:pPr>
      <w:numPr>
        <w:numId w:val="11"/>
      </w:numPr>
      <w:ind w:left="357" w:hanging="357"/>
    </w:pPr>
  </w:style>
  <w:style w:type="paragraph" w:customStyle="1" w:styleId="Opsomming">
    <w:name w:val="Opsomming"/>
    <w:basedOn w:val="Lijstalinea"/>
    <w:uiPriority w:val="1"/>
    <w:qFormat/>
    <w:rsid w:val="009829F9"/>
    <w:pPr>
      <w:numPr>
        <w:numId w:val="7"/>
      </w:numPr>
      <w:ind w:left="357" w:hanging="357"/>
    </w:pPr>
  </w:style>
  <w:style w:type="paragraph" w:customStyle="1" w:styleId="Tussenkop">
    <w:name w:val="Tussenkop"/>
    <w:basedOn w:val="Standaard"/>
    <w:next w:val="Standaard"/>
    <w:qFormat/>
    <w:rsid w:val="00AF0B46"/>
    <w:pPr>
      <w:spacing w:after="0"/>
    </w:pPr>
    <w:rPr>
      <w:rFonts w:ascii="Roboto Medium" w:hAnsi="Roboto Medium"/>
    </w:rPr>
  </w:style>
  <w:style w:type="paragraph" w:customStyle="1" w:styleId="Adres">
    <w:name w:val="Adres"/>
    <w:basedOn w:val="Standaard"/>
    <w:uiPriority w:val="14"/>
    <w:semiHidden/>
    <w:qFormat/>
    <w:rsid w:val="00FA71FF"/>
    <w:pPr>
      <w:overflowPunct w:val="0"/>
      <w:autoSpaceDE w:val="0"/>
      <w:autoSpaceDN w:val="0"/>
      <w:adjustRightInd w:val="0"/>
      <w:spacing w:after="0"/>
      <w:textAlignment w:val="baseline"/>
    </w:pPr>
    <w:rPr>
      <w:rFonts w:eastAsia="Times New Roman" w:cs="Arial"/>
      <w:kern w:val="0"/>
      <w:szCs w:val="20"/>
      <w:lang w:val="nl" w:eastAsia="nl-NL"/>
      <w14:ligatures w14:val="none"/>
    </w:rPr>
  </w:style>
  <w:style w:type="paragraph" w:customStyle="1" w:styleId="Colofon">
    <w:name w:val="Colofon"/>
    <w:basedOn w:val="Standaard"/>
    <w:uiPriority w:val="14"/>
    <w:semiHidden/>
    <w:qFormat/>
    <w:rsid w:val="008B0FE1"/>
    <w:pPr>
      <w:overflowPunct w:val="0"/>
      <w:autoSpaceDE w:val="0"/>
      <w:autoSpaceDN w:val="0"/>
      <w:adjustRightInd w:val="0"/>
      <w:spacing w:after="0"/>
      <w:textAlignment w:val="baseline"/>
    </w:pPr>
    <w:rPr>
      <w:rFonts w:eastAsia="Times New Roman" w:cs="Times New Roman"/>
      <w:kern w:val="0"/>
      <w:sz w:val="16"/>
      <w:szCs w:val="16"/>
      <w:lang w:val="nl" w:eastAsia="nl-NL"/>
      <w14:ligatures w14:val="none"/>
    </w:rPr>
  </w:style>
  <w:style w:type="paragraph" w:customStyle="1" w:styleId="Colofonlabels">
    <w:name w:val="Colofonlabels"/>
    <w:basedOn w:val="Standaard"/>
    <w:uiPriority w:val="14"/>
    <w:semiHidden/>
    <w:qFormat/>
    <w:rsid w:val="00FD02B3"/>
    <w:pPr>
      <w:overflowPunct w:val="0"/>
      <w:autoSpaceDE w:val="0"/>
      <w:autoSpaceDN w:val="0"/>
      <w:adjustRightInd w:val="0"/>
      <w:spacing w:before="200" w:after="0"/>
      <w:textAlignment w:val="baseline"/>
    </w:pPr>
    <w:rPr>
      <w:rFonts w:ascii="Roboto Medium" w:eastAsia="Times New Roman" w:hAnsi="Roboto Medium" w:cs="Arial"/>
      <w:bCs/>
      <w:kern w:val="0"/>
      <w:sz w:val="16"/>
      <w:szCs w:val="16"/>
      <w:lang w:val="nl" w:eastAsia="nl-NL"/>
      <w14:ligatures w14:val="none"/>
    </w:rPr>
  </w:style>
  <w:style w:type="character" w:styleId="Hyperlink">
    <w:name w:val="Hyperlink"/>
    <w:basedOn w:val="Standaardalinea-lettertype"/>
    <w:uiPriority w:val="6"/>
    <w:rsid w:val="00FA71FF"/>
    <w:rPr>
      <w:color w:val="0066CC"/>
      <w:u w:val="single"/>
    </w:rPr>
  </w:style>
  <w:style w:type="character" w:customStyle="1" w:styleId="LijstalineaChar">
    <w:name w:val="Lijstalinea Char"/>
    <w:basedOn w:val="Standaardalinea-lettertype"/>
    <w:link w:val="Lijstalinea"/>
    <w:uiPriority w:val="34"/>
    <w:semiHidden/>
    <w:rsid w:val="007154E5"/>
    <w:rPr>
      <w:rFonts w:ascii="Roboto" w:hAnsi="Roboto"/>
      <w:sz w:val="20"/>
    </w:rPr>
  </w:style>
  <w:style w:type="paragraph" w:customStyle="1" w:styleId="Artikel">
    <w:name w:val="Artikel"/>
    <w:basedOn w:val="Lijstalinea"/>
    <w:uiPriority w:val="5"/>
    <w:qFormat/>
    <w:rsid w:val="00881DCD"/>
    <w:pPr>
      <w:numPr>
        <w:numId w:val="9"/>
      </w:numPr>
      <w:spacing w:after="0"/>
      <w:contextualSpacing w:val="0"/>
    </w:pPr>
    <w:rPr>
      <w:rFonts w:ascii="Roboto Medium" w:hAnsi="Roboto Medium"/>
      <w:bCs/>
    </w:rPr>
  </w:style>
  <w:style w:type="paragraph" w:customStyle="1" w:styleId="Lid">
    <w:name w:val="Lid"/>
    <w:basedOn w:val="Lijstalinea"/>
    <w:link w:val="LidChar"/>
    <w:uiPriority w:val="5"/>
    <w:qFormat/>
    <w:rsid w:val="00FA71FF"/>
    <w:pPr>
      <w:numPr>
        <w:ilvl w:val="1"/>
        <w:numId w:val="9"/>
      </w:numPr>
      <w:spacing w:after="0"/>
      <w:contextualSpacing w:val="0"/>
    </w:pPr>
  </w:style>
  <w:style w:type="character" w:customStyle="1" w:styleId="LidChar">
    <w:name w:val="Lid Char"/>
    <w:basedOn w:val="LijstalineaChar"/>
    <w:link w:val="Lid"/>
    <w:uiPriority w:val="5"/>
    <w:rsid w:val="001F67FA"/>
    <w:rPr>
      <w:rFonts w:ascii="Roboto" w:hAnsi="Roboto"/>
      <w:sz w:val="20"/>
    </w:rPr>
  </w:style>
  <w:style w:type="paragraph" w:customStyle="1" w:styleId="Sublid">
    <w:name w:val="Sublid"/>
    <w:basedOn w:val="Lijstalinea"/>
    <w:uiPriority w:val="5"/>
    <w:qFormat/>
    <w:rsid w:val="00FA71FF"/>
    <w:pPr>
      <w:numPr>
        <w:ilvl w:val="2"/>
        <w:numId w:val="9"/>
      </w:numPr>
      <w:spacing w:after="0"/>
      <w:contextualSpacing w:val="0"/>
    </w:pPr>
  </w:style>
  <w:style w:type="paragraph" w:customStyle="1" w:styleId="Subsublid">
    <w:name w:val="Subsublid"/>
    <w:basedOn w:val="Lijstalinea"/>
    <w:uiPriority w:val="5"/>
    <w:qFormat/>
    <w:rsid w:val="00FA71FF"/>
    <w:pPr>
      <w:numPr>
        <w:ilvl w:val="3"/>
        <w:numId w:val="9"/>
      </w:numPr>
      <w:spacing w:after="0"/>
      <w:contextualSpacing w:val="0"/>
    </w:pPr>
  </w:style>
  <w:style w:type="paragraph" w:customStyle="1" w:styleId="NummeringVaststelling">
    <w:name w:val="NummeringVaststelling"/>
    <w:basedOn w:val="Nummering"/>
    <w:uiPriority w:val="9"/>
    <w:semiHidden/>
    <w:qFormat/>
    <w:rsid w:val="00666240"/>
    <w:pPr>
      <w:spacing w:after="240"/>
      <w:ind w:left="567" w:hanging="567"/>
    </w:pPr>
  </w:style>
  <w:style w:type="paragraph" w:customStyle="1" w:styleId="Kop1metnummering">
    <w:name w:val="Kop1 met nummering"/>
    <w:basedOn w:val="Kop1"/>
    <w:uiPriority w:val="15"/>
    <w:semiHidden/>
    <w:qFormat/>
    <w:rsid w:val="00301AF7"/>
    <w:pPr>
      <w:numPr>
        <w:numId w:val="12"/>
      </w:numPr>
    </w:pPr>
  </w:style>
  <w:style w:type="paragraph" w:customStyle="1" w:styleId="Kop2metnummering">
    <w:name w:val="Kop2 met nummering"/>
    <w:basedOn w:val="Kop2"/>
    <w:next w:val="Standaard"/>
    <w:uiPriority w:val="15"/>
    <w:semiHidden/>
    <w:qFormat/>
    <w:rsid w:val="00301AF7"/>
    <w:pPr>
      <w:numPr>
        <w:ilvl w:val="1"/>
        <w:numId w:val="12"/>
      </w:numPr>
    </w:pPr>
  </w:style>
  <w:style w:type="paragraph" w:customStyle="1" w:styleId="Kop3metnummering">
    <w:name w:val="Kop3 met nummering"/>
    <w:basedOn w:val="Kop3"/>
    <w:next w:val="Standaard"/>
    <w:uiPriority w:val="15"/>
    <w:semiHidden/>
    <w:qFormat/>
    <w:rsid w:val="00356927"/>
    <w:pPr>
      <w:numPr>
        <w:ilvl w:val="2"/>
        <w:numId w:val="12"/>
      </w:numPr>
    </w:pPr>
  </w:style>
  <w:style w:type="paragraph" w:customStyle="1" w:styleId="Kop4metnummering">
    <w:name w:val="Kop4 met nummering"/>
    <w:basedOn w:val="Kop4"/>
    <w:next w:val="Standaard"/>
    <w:uiPriority w:val="15"/>
    <w:semiHidden/>
    <w:qFormat/>
    <w:rsid w:val="00215BC7"/>
    <w:pPr>
      <w:numPr>
        <w:ilvl w:val="3"/>
        <w:numId w:val="12"/>
      </w:numPr>
    </w:pPr>
  </w:style>
  <w:style w:type="character" w:customStyle="1" w:styleId="Kop5Char">
    <w:name w:val="Kop 5 Char"/>
    <w:basedOn w:val="Standaardalinea-lettertype"/>
    <w:link w:val="Kop5"/>
    <w:uiPriority w:val="6"/>
    <w:semiHidden/>
    <w:rsid w:val="001F67FA"/>
    <w:rPr>
      <w:rFonts w:ascii="Roboto Medium" w:eastAsiaTheme="majorEastAsia" w:hAnsi="Roboto Medium" w:cstheme="majorBidi"/>
      <w:iCs/>
      <w:sz w:val="22"/>
    </w:rPr>
  </w:style>
  <w:style w:type="character" w:customStyle="1" w:styleId="Kop6Char">
    <w:name w:val="Kop 6 Char"/>
    <w:basedOn w:val="Standaardalinea-lettertype"/>
    <w:link w:val="Kop6"/>
    <w:uiPriority w:val="6"/>
    <w:semiHidden/>
    <w:rsid w:val="001F67FA"/>
    <w:rPr>
      <w:rFonts w:ascii="Roboto Medium" w:eastAsiaTheme="majorEastAsia" w:hAnsi="Roboto Medium" w:cstheme="majorBidi"/>
      <w:iCs/>
      <w:sz w:val="22"/>
    </w:rPr>
  </w:style>
  <w:style w:type="character" w:customStyle="1" w:styleId="Kop7Char">
    <w:name w:val="Kop 7 Char"/>
    <w:basedOn w:val="Standaardalinea-lettertype"/>
    <w:link w:val="Kop7"/>
    <w:uiPriority w:val="6"/>
    <w:semiHidden/>
    <w:rsid w:val="001F67FA"/>
    <w:rPr>
      <w:rFonts w:ascii="Roboto Medium" w:hAnsi="Roboto Medium"/>
      <w:sz w:val="22"/>
      <w:szCs w:val="22"/>
    </w:rPr>
  </w:style>
  <w:style w:type="character" w:customStyle="1" w:styleId="Kop8Char">
    <w:name w:val="Kop 8 Char"/>
    <w:basedOn w:val="Standaardalinea-lettertype"/>
    <w:link w:val="Kop8"/>
    <w:uiPriority w:val="6"/>
    <w:semiHidden/>
    <w:rsid w:val="001F67FA"/>
    <w:rPr>
      <w:rFonts w:ascii="Roboto Medium" w:eastAsiaTheme="majorEastAsia" w:hAnsi="Roboto Medium" w:cstheme="majorBidi"/>
      <w:color w:val="272727" w:themeColor="text1" w:themeTint="D8"/>
      <w:sz w:val="22"/>
      <w:szCs w:val="22"/>
    </w:rPr>
  </w:style>
  <w:style w:type="paragraph" w:customStyle="1" w:styleId="VariabelenBrief">
    <w:name w:val="VariabelenBrief"/>
    <w:basedOn w:val="Standaard"/>
    <w:link w:val="VariabelenBriefChar"/>
    <w:uiPriority w:val="9"/>
    <w:semiHidden/>
    <w:qFormat/>
    <w:rsid w:val="00A879BC"/>
    <w:pPr>
      <w:tabs>
        <w:tab w:val="left" w:pos="1418"/>
      </w:tabs>
    </w:pPr>
    <w:rPr>
      <w:rFonts w:ascii="Roboto Medium" w:hAnsi="Roboto Medium"/>
    </w:rPr>
  </w:style>
  <w:style w:type="character" w:customStyle="1" w:styleId="VariabelenBriefChar">
    <w:name w:val="VariabelenBrief Char"/>
    <w:basedOn w:val="Standaardalinea-lettertype"/>
    <w:link w:val="VariabelenBrief"/>
    <w:uiPriority w:val="9"/>
    <w:semiHidden/>
    <w:rsid w:val="001F67FA"/>
    <w:rPr>
      <w:rFonts w:ascii="Roboto Medium" w:hAnsi="Roboto Medium"/>
      <w:sz w:val="20"/>
    </w:rPr>
  </w:style>
  <w:style w:type="paragraph" w:customStyle="1" w:styleId="KopInterneDocumenten">
    <w:name w:val="KopInterneDocumenten"/>
    <w:basedOn w:val="Kop1"/>
    <w:uiPriority w:val="12"/>
    <w:semiHidden/>
    <w:qFormat/>
    <w:rsid w:val="000C646F"/>
    <w:rPr>
      <w:sz w:val="24"/>
    </w:rPr>
  </w:style>
  <w:style w:type="paragraph" w:customStyle="1" w:styleId="KoppenUitvoeringsBijlage">
    <w:name w:val="KoppenUitvoeringsBijlage"/>
    <w:basedOn w:val="Kop2"/>
    <w:next w:val="Standaard"/>
    <w:uiPriority w:val="12"/>
    <w:semiHidden/>
    <w:qFormat/>
    <w:rsid w:val="000C646F"/>
    <w:pPr>
      <w:numPr>
        <w:numId w:val="16"/>
      </w:numPr>
      <w:spacing w:after="0"/>
      <w:ind w:left="567" w:hanging="567"/>
    </w:pPr>
    <w:rPr>
      <w:sz w:val="24"/>
    </w:rPr>
  </w:style>
  <w:style w:type="table" w:customStyle="1" w:styleId="ProvincieGroningenTabel1">
    <w:name w:val="Provincie Groningen Tabel 1"/>
    <w:basedOn w:val="Standaardtabel"/>
    <w:uiPriority w:val="46"/>
    <w:rsid w:val="00AE27B4"/>
    <w:pPr>
      <w:spacing w:after="0" w:line="240" w:lineRule="auto"/>
    </w:pPr>
    <w:rPr>
      <w:kern w:val="0"/>
      <w:sz w:val="20"/>
      <w:szCs w:val="20"/>
      <w14:ligatures w14:val="none"/>
    </w:rPr>
    <w:tblPr>
      <w:tblStyleRowBandSize w:val="1"/>
      <w:tblStyleColBandSize w:val="1"/>
      <w:tblBorders>
        <w:top w:val="single" w:sz="4" w:space="0" w:color="162D56"/>
        <w:left w:val="single" w:sz="4" w:space="0" w:color="162D56"/>
        <w:bottom w:val="single" w:sz="4" w:space="0" w:color="162D56"/>
        <w:right w:val="single" w:sz="4" w:space="0" w:color="162D56"/>
        <w:insideH w:val="single" w:sz="4" w:space="0" w:color="162D56"/>
        <w:insideV w:val="single" w:sz="4" w:space="0" w:color="162D56"/>
      </w:tblBorders>
      <w:tblCellMar>
        <w:top w:w="85" w:type="dxa"/>
        <w:left w:w="85" w:type="dxa"/>
        <w:bottom w:w="85" w:type="dxa"/>
        <w:right w:w="85" w:type="dxa"/>
      </w:tblCellMar>
    </w:tblPr>
    <w:tblStylePr w:type="firstRow">
      <w:rPr>
        <w:rFonts w:ascii="Roboto Medium" w:hAnsi="Roboto Medium"/>
        <w:b/>
        <w:bCs/>
        <w:sz w:val="20"/>
      </w:rPr>
      <w:tblPr/>
      <w:trPr>
        <w:tblHeader/>
      </w:trPr>
      <w:tcPr>
        <w:shd w:val="clear" w:color="auto" w:fill="162D56"/>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StartdocumentIngevuldeVariabelen">
    <w:name w:val="StartdocumentIngevuldeVariabelen"/>
    <w:basedOn w:val="Standaard"/>
    <w:uiPriority w:val="11"/>
    <w:semiHidden/>
    <w:qFormat/>
    <w:rsid w:val="00193A65"/>
    <w:pPr>
      <w:tabs>
        <w:tab w:val="left" w:pos="2268"/>
      </w:tabs>
      <w:spacing w:after="0"/>
    </w:pPr>
  </w:style>
  <w:style w:type="character" w:customStyle="1" w:styleId="StartDocumentKopje">
    <w:name w:val="StartDocumentKopje"/>
    <w:basedOn w:val="Standaardalinea-lettertype"/>
    <w:uiPriority w:val="11"/>
    <w:semiHidden/>
    <w:qFormat/>
    <w:rsid w:val="00193A65"/>
    <w:rPr>
      <w:rFonts w:ascii="Roboto Medium" w:hAnsi="Roboto Medium"/>
      <w:b w:val="0"/>
      <w:sz w:val="20"/>
    </w:rPr>
  </w:style>
  <w:style w:type="character" w:customStyle="1" w:styleId="Kop9Char">
    <w:name w:val="Kop 9 Char"/>
    <w:basedOn w:val="Standaardalinea-lettertype"/>
    <w:link w:val="Kop9"/>
    <w:uiPriority w:val="6"/>
    <w:semiHidden/>
    <w:rsid w:val="002A3E14"/>
    <w:rPr>
      <w:rFonts w:eastAsiaTheme="majorEastAsia" w:cstheme="majorBidi"/>
      <w:color w:val="272727" w:themeColor="text1" w:themeTint="D8"/>
      <w:sz w:val="20"/>
    </w:rPr>
  </w:style>
  <w:style w:type="paragraph" w:styleId="Citaat">
    <w:name w:val="Quote"/>
    <w:basedOn w:val="Standaard"/>
    <w:next w:val="Standaard"/>
    <w:link w:val="CitaatChar"/>
    <w:uiPriority w:val="36"/>
    <w:semiHidden/>
    <w:qFormat/>
    <w:rsid w:val="002A3E14"/>
    <w:pPr>
      <w:spacing w:before="160" w:after="160"/>
      <w:jc w:val="center"/>
    </w:pPr>
    <w:rPr>
      <w:i/>
      <w:iCs/>
      <w:color w:val="404040" w:themeColor="text1" w:themeTint="BF"/>
    </w:rPr>
  </w:style>
  <w:style w:type="character" w:customStyle="1" w:styleId="CitaatChar">
    <w:name w:val="Citaat Char"/>
    <w:basedOn w:val="Standaardalinea-lettertype"/>
    <w:link w:val="Citaat"/>
    <w:uiPriority w:val="36"/>
    <w:semiHidden/>
    <w:rsid w:val="002A3E14"/>
    <w:rPr>
      <w:rFonts w:ascii="Roboto" w:hAnsi="Roboto"/>
      <w:i/>
      <w:iCs/>
      <w:color w:val="404040" w:themeColor="text1" w:themeTint="BF"/>
      <w:sz w:val="20"/>
    </w:rPr>
  </w:style>
  <w:style w:type="character" w:styleId="Intensievebenadrukking">
    <w:name w:val="Intense Emphasis"/>
    <w:basedOn w:val="Standaardalinea-lettertype"/>
    <w:uiPriority w:val="28"/>
    <w:semiHidden/>
    <w:qFormat/>
    <w:rsid w:val="002A3E14"/>
    <w:rPr>
      <w:i/>
      <w:iCs/>
      <w:color w:val="0F4761" w:themeColor="accent1" w:themeShade="BF"/>
    </w:rPr>
  </w:style>
  <w:style w:type="paragraph" w:styleId="Duidelijkcitaat">
    <w:name w:val="Intense Quote"/>
    <w:basedOn w:val="Standaard"/>
    <w:next w:val="Standaard"/>
    <w:link w:val="DuidelijkcitaatChar"/>
    <w:uiPriority w:val="37"/>
    <w:semiHidden/>
    <w:qFormat/>
    <w:rsid w:val="002A3E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7"/>
    <w:semiHidden/>
    <w:rsid w:val="002A3E14"/>
    <w:rPr>
      <w:rFonts w:ascii="Roboto" w:hAnsi="Roboto"/>
      <w:i/>
      <w:iCs/>
      <w:color w:val="0F4761" w:themeColor="accent1" w:themeShade="BF"/>
      <w:sz w:val="20"/>
    </w:rPr>
  </w:style>
  <w:style w:type="character" w:styleId="Intensieveverwijzing">
    <w:name w:val="Intense Reference"/>
    <w:basedOn w:val="Standaardalinea-lettertype"/>
    <w:uiPriority w:val="39"/>
    <w:semiHidden/>
    <w:qFormat/>
    <w:rsid w:val="002A3E14"/>
    <w:rPr>
      <w:b/>
      <w:bCs/>
      <w:smallCaps/>
      <w:color w:val="0F4761" w:themeColor="accent1" w:themeShade="BF"/>
      <w:spacing w:val="5"/>
    </w:rPr>
  </w:style>
  <w:style w:type="paragraph" w:customStyle="1" w:styleId="paragraph">
    <w:name w:val="paragraph"/>
    <w:basedOn w:val="Standaard"/>
    <w:rsid w:val="002A3E14"/>
    <w:pPr>
      <w:spacing w:before="100" w:beforeAutospacing="1" w:after="100" w:afterAutospacing="1" w:line="240" w:lineRule="auto"/>
    </w:pPr>
    <w:rPr>
      <w:rFonts w:ascii="Times New Roman" w:eastAsia="Times New Roman" w:hAnsi="Times New Roman" w:cs="Times New Roman"/>
      <w:kern w:val="0"/>
      <w:sz w:val="24"/>
      <w:lang w:eastAsia="nl-NL"/>
      <w14:ligatures w14:val="none"/>
    </w:rPr>
  </w:style>
  <w:style w:type="character" w:customStyle="1" w:styleId="normaltextrun">
    <w:name w:val="normaltextrun"/>
    <w:basedOn w:val="Standaardalinea-lettertype"/>
    <w:rsid w:val="002A3E14"/>
  </w:style>
  <w:style w:type="character" w:customStyle="1" w:styleId="eop">
    <w:name w:val="eop"/>
    <w:basedOn w:val="Standaardalinea-lettertype"/>
    <w:rsid w:val="002A3E14"/>
  </w:style>
  <w:style w:type="character" w:customStyle="1" w:styleId="scxw222225523">
    <w:name w:val="scxw222225523"/>
    <w:basedOn w:val="Standaardalinea-lettertype"/>
    <w:rsid w:val="002A3E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8538175">
      <w:bodyDiv w:val="1"/>
      <w:marLeft w:val="0"/>
      <w:marRight w:val="0"/>
      <w:marTop w:val="0"/>
      <w:marBottom w:val="0"/>
      <w:divBdr>
        <w:top w:val="none" w:sz="0" w:space="0" w:color="auto"/>
        <w:left w:val="none" w:sz="0" w:space="0" w:color="auto"/>
        <w:bottom w:val="none" w:sz="0" w:space="0" w:color="auto"/>
        <w:right w:val="none" w:sz="0" w:space="0" w:color="auto"/>
      </w:divBdr>
      <w:divsChild>
        <w:div w:id="1240142818">
          <w:marLeft w:val="0"/>
          <w:marRight w:val="0"/>
          <w:marTop w:val="0"/>
          <w:marBottom w:val="0"/>
          <w:divBdr>
            <w:top w:val="none" w:sz="0" w:space="0" w:color="auto"/>
            <w:left w:val="none" w:sz="0" w:space="0" w:color="auto"/>
            <w:bottom w:val="none" w:sz="0" w:space="0" w:color="auto"/>
            <w:right w:val="none" w:sz="0" w:space="0" w:color="auto"/>
          </w:divBdr>
        </w:div>
        <w:div w:id="1443265818">
          <w:marLeft w:val="0"/>
          <w:marRight w:val="0"/>
          <w:marTop w:val="0"/>
          <w:marBottom w:val="0"/>
          <w:divBdr>
            <w:top w:val="none" w:sz="0" w:space="0" w:color="auto"/>
            <w:left w:val="none" w:sz="0" w:space="0" w:color="auto"/>
            <w:bottom w:val="none" w:sz="0" w:space="0" w:color="auto"/>
            <w:right w:val="none" w:sz="0" w:space="0" w:color="auto"/>
          </w:divBdr>
        </w:div>
        <w:div w:id="2065979035">
          <w:marLeft w:val="0"/>
          <w:marRight w:val="0"/>
          <w:marTop w:val="0"/>
          <w:marBottom w:val="0"/>
          <w:divBdr>
            <w:top w:val="none" w:sz="0" w:space="0" w:color="auto"/>
            <w:left w:val="none" w:sz="0" w:space="0" w:color="auto"/>
            <w:bottom w:val="none" w:sz="0" w:space="0" w:color="auto"/>
            <w:right w:val="none" w:sz="0" w:space="0" w:color="auto"/>
          </w:divBdr>
        </w:div>
        <w:div w:id="576330049">
          <w:marLeft w:val="0"/>
          <w:marRight w:val="0"/>
          <w:marTop w:val="0"/>
          <w:marBottom w:val="0"/>
          <w:divBdr>
            <w:top w:val="none" w:sz="0" w:space="0" w:color="auto"/>
            <w:left w:val="none" w:sz="0" w:space="0" w:color="auto"/>
            <w:bottom w:val="none" w:sz="0" w:space="0" w:color="auto"/>
            <w:right w:val="none" w:sz="0" w:space="0" w:color="auto"/>
          </w:divBdr>
        </w:div>
        <w:div w:id="1432507785">
          <w:marLeft w:val="0"/>
          <w:marRight w:val="0"/>
          <w:marTop w:val="0"/>
          <w:marBottom w:val="0"/>
          <w:divBdr>
            <w:top w:val="none" w:sz="0" w:space="0" w:color="auto"/>
            <w:left w:val="none" w:sz="0" w:space="0" w:color="auto"/>
            <w:bottom w:val="none" w:sz="0" w:space="0" w:color="auto"/>
            <w:right w:val="none" w:sz="0" w:space="0" w:color="auto"/>
          </w:divBdr>
        </w:div>
        <w:div w:id="1315374501">
          <w:marLeft w:val="0"/>
          <w:marRight w:val="0"/>
          <w:marTop w:val="0"/>
          <w:marBottom w:val="0"/>
          <w:divBdr>
            <w:top w:val="none" w:sz="0" w:space="0" w:color="auto"/>
            <w:left w:val="none" w:sz="0" w:space="0" w:color="auto"/>
            <w:bottom w:val="none" w:sz="0" w:space="0" w:color="auto"/>
            <w:right w:val="none" w:sz="0" w:space="0" w:color="auto"/>
          </w:divBdr>
        </w:div>
        <w:div w:id="1116604679">
          <w:marLeft w:val="0"/>
          <w:marRight w:val="0"/>
          <w:marTop w:val="0"/>
          <w:marBottom w:val="0"/>
          <w:divBdr>
            <w:top w:val="none" w:sz="0" w:space="0" w:color="auto"/>
            <w:left w:val="none" w:sz="0" w:space="0" w:color="auto"/>
            <w:bottom w:val="none" w:sz="0" w:space="0" w:color="auto"/>
            <w:right w:val="none" w:sz="0" w:space="0" w:color="auto"/>
          </w:divBdr>
        </w:div>
        <w:div w:id="367218784">
          <w:marLeft w:val="0"/>
          <w:marRight w:val="0"/>
          <w:marTop w:val="0"/>
          <w:marBottom w:val="0"/>
          <w:divBdr>
            <w:top w:val="none" w:sz="0" w:space="0" w:color="auto"/>
            <w:left w:val="none" w:sz="0" w:space="0" w:color="auto"/>
            <w:bottom w:val="none" w:sz="0" w:space="0" w:color="auto"/>
            <w:right w:val="none" w:sz="0" w:space="0" w:color="auto"/>
          </w:divBdr>
        </w:div>
        <w:div w:id="593249781">
          <w:marLeft w:val="0"/>
          <w:marRight w:val="0"/>
          <w:marTop w:val="0"/>
          <w:marBottom w:val="0"/>
          <w:divBdr>
            <w:top w:val="none" w:sz="0" w:space="0" w:color="auto"/>
            <w:left w:val="none" w:sz="0" w:space="0" w:color="auto"/>
            <w:bottom w:val="none" w:sz="0" w:space="0" w:color="auto"/>
            <w:right w:val="none" w:sz="0" w:space="0" w:color="auto"/>
          </w:divBdr>
        </w:div>
        <w:div w:id="1106264993">
          <w:marLeft w:val="0"/>
          <w:marRight w:val="0"/>
          <w:marTop w:val="0"/>
          <w:marBottom w:val="0"/>
          <w:divBdr>
            <w:top w:val="none" w:sz="0" w:space="0" w:color="auto"/>
            <w:left w:val="none" w:sz="0" w:space="0" w:color="auto"/>
            <w:bottom w:val="none" w:sz="0" w:space="0" w:color="auto"/>
            <w:right w:val="none" w:sz="0" w:space="0" w:color="auto"/>
          </w:divBdr>
        </w:div>
        <w:div w:id="1578246097">
          <w:marLeft w:val="0"/>
          <w:marRight w:val="0"/>
          <w:marTop w:val="0"/>
          <w:marBottom w:val="0"/>
          <w:divBdr>
            <w:top w:val="none" w:sz="0" w:space="0" w:color="auto"/>
            <w:left w:val="none" w:sz="0" w:space="0" w:color="auto"/>
            <w:bottom w:val="none" w:sz="0" w:space="0" w:color="auto"/>
            <w:right w:val="none" w:sz="0" w:space="0" w:color="auto"/>
          </w:divBdr>
        </w:div>
        <w:div w:id="321396779">
          <w:marLeft w:val="0"/>
          <w:marRight w:val="0"/>
          <w:marTop w:val="0"/>
          <w:marBottom w:val="0"/>
          <w:divBdr>
            <w:top w:val="none" w:sz="0" w:space="0" w:color="auto"/>
            <w:left w:val="none" w:sz="0" w:space="0" w:color="auto"/>
            <w:bottom w:val="none" w:sz="0" w:space="0" w:color="auto"/>
            <w:right w:val="none" w:sz="0" w:space="0" w:color="auto"/>
          </w:divBdr>
        </w:div>
        <w:div w:id="308289735">
          <w:marLeft w:val="0"/>
          <w:marRight w:val="0"/>
          <w:marTop w:val="0"/>
          <w:marBottom w:val="0"/>
          <w:divBdr>
            <w:top w:val="none" w:sz="0" w:space="0" w:color="auto"/>
            <w:left w:val="none" w:sz="0" w:space="0" w:color="auto"/>
            <w:bottom w:val="none" w:sz="0" w:space="0" w:color="auto"/>
            <w:right w:val="none" w:sz="0" w:space="0" w:color="auto"/>
          </w:divBdr>
        </w:div>
        <w:div w:id="347561678">
          <w:marLeft w:val="0"/>
          <w:marRight w:val="0"/>
          <w:marTop w:val="0"/>
          <w:marBottom w:val="0"/>
          <w:divBdr>
            <w:top w:val="none" w:sz="0" w:space="0" w:color="auto"/>
            <w:left w:val="none" w:sz="0" w:space="0" w:color="auto"/>
            <w:bottom w:val="none" w:sz="0" w:space="0" w:color="auto"/>
            <w:right w:val="none" w:sz="0" w:space="0" w:color="auto"/>
          </w:divBdr>
        </w:div>
        <w:div w:id="1628462104">
          <w:marLeft w:val="0"/>
          <w:marRight w:val="0"/>
          <w:marTop w:val="0"/>
          <w:marBottom w:val="0"/>
          <w:divBdr>
            <w:top w:val="none" w:sz="0" w:space="0" w:color="auto"/>
            <w:left w:val="none" w:sz="0" w:space="0" w:color="auto"/>
            <w:bottom w:val="none" w:sz="0" w:space="0" w:color="auto"/>
            <w:right w:val="none" w:sz="0" w:space="0" w:color="auto"/>
          </w:divBdr>
        </w:div>
        <w:div w:id="1567566776">
          <w:marLeft w:val="0"/>
          <w:marRight w:val="0"/>
          <w:marTop w:val="0"/>
          <w:marBottom w:val="0"/>
          <w:divBdr>
            <w:top w:val="none" w:sz="0" w:space="0" w:color="auto"/>
            <w:left w:val="none" w:sz="0" w:space="0" w:color="auto"/>
            <w:bottom w:val="none" w:sz="0" w:space="0" w:color="auto"/>
            <w:right w:val="none" w:sz="0" w:space="0" w:color="auto"/>
          </w:divBdr>
        </w:div>
        <w:div w:id="1393118721">
          <w:marLeft w:val="0"/>
          <w:marRight w:val="0"/>
          <w:marTop w:val="0"/>
          <w:marBottom w:val="0"/>
          <w:divBdr>
            <w:top w:val="none" w:sz="0" w:space="0" w:color="auto"/>
            <w:left w:val="none" w:sz="0" w:space="0" w:color="auto"/>
            <w:bottom w:val="none" w:sz="0" w:space="0" w:color="auto"/>
            <w:right w:val="none" w:sz="0" w:space="0" w:color="auto"/>
          </w:divBdr>
        </w:div>
        <w:div w:id="1941453957">
          <w:marLeft w:val="0"/>
          <w:marRight w:val="0"/>
          <w:marTop w:val="0"/>
          <w:marBottom w:val="0"/>
          <w:divBdr>
            <w:top w:val="none" w:sz="0" w:space="0" w:color="auto"/>
            <w:left w:val="none" w:sz="0" w:space="0" w:color="auto"/>
            <w:bottom w:val="none" w:sz="0" w:space="0" w:color="auto"/>
            <w:right w:val="none" w:sz="0" w:space="0" w:color="auto"/>
          </w:divBdr>
        </w:div>
        <w:div w:id="1620842675">
          <w:marLeft w:val="0"/>
          <w:marRight w:val="0"/>
          <w:marTop w:val="0"/>
          <w:marBottom w:val="0"/>
          <w:divBdr>
            <w:top w:val="none" w:sz="0" w:space="0" w:color="auto"/>
            <w:left w:val="none" w:sz="0" w:space="0" w:color="auto"/>
            <w:bottom w:val="none" w:sz="0" w:space="0" w:color="auto"/>
            <w:right w:val="none" w:sz="0" w:space="0" w:color="auto"/>
          </w:divBdr>
        </w:div>
        <w:div w:id="1336495141">
          <w:marLeft w:val="0"/>
          <w:marRight w:val="0"/>
          <w:marTop w:val="0"/>
          <w:marBottom w:val="0"/>
          <w:divBdr>
            <w:top w:val="none" w:sz="0" w:space="0" w:color="auto"/>
            <w:left w:val="none" w:sz="0" w:space="0" w:color="auto"/>
            <w:bottom w:val="none" w:sz="0" w:space="0" w:color="auto"/>
            <w:right w:val="none" w:sz="0" w:space="0" w:color="auto"/>
          </w:divBdr>
        </w:div>
      </w:divsChild>
    </w:div>
    <w:div w:id="1398429802">
      <w:bodyDiv w:val="1"/>
      <w:marLeft w:val="0"/>
      <w:marRight w:val="0"/>
      <w:marTop w:val="0"/>
      <w:marBottom w:val="0"/>
      <w:divBdr>
        <w:top w:val="none" w:sz="0" w:space="0" w:color="auto"/>
        <w:left w:val="none" w:sz="0" w:space="0" w:color="auto"/>
        <w:bottom w:val="none" w:sz="0" w:space="0" w:color="auto"/>
        <w:right w:val="none" w:sz="0" w:space="0" w:color="auto"/>
      </w:divBdr>
      <w:divsChild>
        <w:div w:id="713776938">
          <w:marLeft w:val="0"/>
          <w:marRight w:val="0"/>
          <w:marTop w:val="0"/>
          <w:marBottom w:val="0"/>
          <w:divBdr>
            <w:top w:val="none" w:sz="0" w:space="0" w:color="auto"/>
            <w:left w:val="none" w:sz="0" w:space="0" w:color="auto"/>
            <w:bottom w:val="none" w:sz="0" w:space="0" w:color="auto"/>
            <w:right w:val="none" w:sz="0" w:space="0" w:color="auto"/>
          </w:divBdr>
        </w:div>
        <w:div w:id="18242513">
          <w:marLeft w:val="0"/>
          <w:marRight w:val="0"/>
          <w:marTop w:val="0"/>
          <w:marBottom w:val="0"/>
          <w:divBdr>
            <w:top w:val="none" w:sz="0" w:space="0" w:color="auto"/>
            <w:left w:val="none" w:sz="0" w:space="0" w:color="auto"/>
            <w:bottom w:val="none" w:sz="0" w:space="0" w:color="auto"/>
            <w:right w:val="none" w:sz="0" w:space="0" w:color="auto"/>
          </w:divBdr>
        </w:div>
        <w:div w:id="115760126">
          <w:marLeft w:val="0"/>
          <w:marRight w:val="0"/>
          <w:marTop w:val="0"/>
          <w:marBottom w:val="0"/>
          <w:divBdr>
            <w:top w:val="none" w:sz="0" w:space="0" w:color="auto"/>
            <w:left w:val="none" w:sz="0" w:space="0" w:color="auto"/>
            <w:bottom w:val="none" w:sz="0" w:space="0" w:color="auto"/>
            <w:right w:val="none" w:sz="0" w:space="0" w:color="auto"/>
          </w:divBdr>
        </w:div>
        <w:div w:id="1086342909">
          <w:marLeft w:val="0"/>
          <w:marRight w:val="0"/>
          <w:marTop w:val="0"/>
          <w:marBottom w:val="0"/>
          <w:divBdr>
            <w:top w:val="none" w:sz="0" w:space="0" w:color="auto"/>
            <w:left w:val="none" w:sz="0" w:space="0" w:color="auto"/>
            <w:bottom w:val="none" w:sz="0" w:space="0" w:color="auto"/>
            <w:right w:val="none" w:sz="0" w:space="0" w:color="auto"/>
          </w:divBdr>
        </w:div>
        <w:div w:id="228349212">
          <w:marLeft w:val="0"/>
          <w:marRight w:val="0"/>
          <w:marTop w:val="0"/>
          <w:marBottom w:val="0"/>
          <w:divBdr>
            <w:top w:val="none" w:sz="0" w:space="0" w:color="auto"/>
            <w:left w:val="none" w:sz="0" w:space="0" w:color="auto"/>
            <w:bottom w:val="none" w:sz="0" w:space="0" w:color="auto"/>
            <w:right w:val="none" w:sz="0" w:space="0" w:color="auto"/>
          </w:divBdr>
        </w:div>
        <w:div w:id="889536872">
          <w:marLeft w:val="0"/>
          <w:marRight w:val="0"/>
          <w:marTop w:val="0"/>
          <w:marBottom w:val="0"/>
          <w:divBdr>
            <w:top w:val="none" w:sz="0" w:space="0" w:color="auto"/>
            <w:left w:val="none" w:sz="0" w:space="0" w:color="auto"/>
            <w:bottom w:val="none" w:sz="0" w:space="0" w:color="auto"/>
            <w:right w:val="none" w:sz="0" w:space="0" w:color="auto"/>
          </w:divBdr>
        </w:div>
        <w:div w:id="1809277332">
          <w:marLeft w:val="0"/>
          <w:marRight w:val="0"/>
          <w:marTop w:val="0"/>
          <w:marBottom w:val="0"/>
          <w:divBdr>
            <w:top w:val="none" w:sz="0" w:space="0" w:color="auto"/>
            <w:left w:val="none" w:sz="0" w:space="0" w:color="auto"/>
            <w:bottom w:val="none" w:sz="0" w:space="0" w:color="auto"/>
            <w:right w:val="none" w:sz="0" w:space="0" w:color="auto"/>
          </w:divBdr>
        </w:div>
        <w:div w:id="209003953">
          <w:marLeft w:val="0"/>
          <w:marRight w:val="0"/>
          <w:marTop w:val="0"/>
          <w:marBottom w:val="0"/>
          <w:divBdr>
            <w:top w:val="none" w:sz="0" w:space="0" w:color="auto"/>
            <w:left w:val="none" w:sz="0" w:space="0" w:color="auto"/>
            <w:bottom w:val="none" w:sz="0" w:space="0" w:color="auto"/>
            <w:right w:val="none" w:sz="0" w:space="0" w:color="auto"/>
          </w:divBdr>
        </w:div>
        <w:div w:id="67771563">
          <w:marLeft w:val="0"/>
          <w:marRight w:val="0"/>
          <w:marTop w:val="0"/>
          <w:marBottom w:val="0"/>
          <w:divBdr>
            <w:top w:val="none" w:sz="0" w:space="0" w:color="auto"/>
            <w:left w:val="none" w:sz="0" w:space="0" w:color="auto"/>
            <w:bottom w:val="none" w:sz="0" w:space="0" w:color="auto"/>
            <w:right w:val="none" w:sz="0" w:space="0" w:color="auto"/>
          </w:divBdr>
        </w:div>
        <w:div w:id="1648628491">
          <w:marLeft w:val="0"/>
          <w:marRight w:val="0"/>
          <w:marTop w:val="0"/>
          <w:marBottom w:val="0"/>
          <w:divBdr>
            <w:top w:val="none" w:sz="0" w:space="0" w:color="auto"/>
            <w:left w:val="none" w:sz="0" w:space="0" w:color="auto"/>
            <w:bottom w:val="none" w:sz="0" w:space="0" w:color="auto"/>
            <w:right w:val="none" w:sz="0" w:space="0" w:color="auto"/>
          </w:divBdr>
        </w:div>
        <w:div w:id="1497574784">
          <w:marLeft w:val="0"/>
          <w:marRight w:val="0"/>
          <w:marTop w:val="0"/>
          <w:marBottom w:val="0"/>
          <w:divBdr>
            <w:top w:val="none" w:sz="0" w:space="0" w:color="auto"/>
            <w:left w:val="none" w:sz="0" w:space="0" w:color="auto"/>
            <w:bottom w:val="none" w:sz="0" w:space="0" w:color="auto"/>
            <w:right w:val="none" w:sz="0" w:space="0" w:color="auto"/>
          </w:divBdr>
        </w:div>
        <w:div w:id="1842307011">
          <w:marLeft w:val="0"/>
          <w:marRight w:val="0"/>
          <w:marTop w:val="0"/>
          <w:marBottom w:val="0"/>
          <w:divBdr>
            <w:top w:val="none" w:sz="0" w:space="0" w:color="auto"/>
            <w:left w:val="none" w:sz="0" w:space="0" w:color="auto"/>
            <w:bottom w:val="none" w:sz="0" w:space="0" w:color="auto"/>
            <w:right w:val="none" w:sz="0" w:space="0" w:color="auto"/>
          </w:divBdr>
        </w:div>
        <w:div w:id="1595430080">
          <w:marLeft w:val="0"/>
          <w:marRight w:val="0"/>
          <w:marTop w:val="0"/>
          <w:marBottom w:val="0"/>
          <w:divBdr>
            <w:top w:val="none" w:sz="0" w:space="0" w:color="auto"/>
            <w:left w:val="none" w:sz="0" w:space="0" w:color="auto"/>
            <w:bottom w:val="none" w:sz="0" w:space="0" w:color="auto"/>
            <w:right w:val="none" w:sz="0" w:space="0" w:color="auto"/>
          </w:divBdr>
        </w:div>
        <w:div w:id="1096438255">
          <w:marLeft w:val="0"/>
          <w:marRight w:val="0"/>
          <w:marTop w:val="0"/>
          <w:marBottom w:val="0"/>
          <w:divBdr>
            <w:top w:val="none" w:sz="0" w:space="0" w:color="auto"/>
            <w:left w:val="none" w:sz="0" w:space="0" w:color="auto"/>
            <w:bottom w:val="none" w:sz="0" w:space="0" w:color="auto"/>
            <w:right w:val="none" w:sz="0" w:space="0" w:color="auto"/>
          </w:divBdr>
        </w:div>
        <w:div w:id="935015116">
          <w:marLeft w:val="0"/>
          <w:marRight w:val="0"/>
          <w:marTop w:val="0"/>
          <w:marBottom w:val="0"/>
          <w:divBdr>
            <w:top w:val="none" w:sz="0" w:space="0" w:color="auto"/>
            <w:left w:val="none" w:sz="0" w:space="0" w:color="auto"/>
            <w:bottom w:val="none" w:sz="0" w:space="0" w:color="auto"/>
            <w:right w:val="none" w:sz="0" w:space="0" w:color="auto"/>
          </w:divBdr>
        </w:div>
        <w:div w:id="1877113235">
          <w:marLeft w:val="0"/>
          <w:marRight w:val="0"/>
          <w:marTop w:val="0"/>
          <w:marBottom w:val="0"/>
          <w:divBdr>
            <w:top w:val="none" w:sz="0" w:space="0" w:color="auto"/>
            <w:left w:val="none" w:sz="0" w:space="0" w:color="auto"/>
            <w:bottom w:val="none" w:sz="0" w:space="0" w:color="auto"/>
            <w:right w:val="none" w:sz="0" w:space="0" w:color="auto"/>
          </w:divBdr>
        </w:div>
        <w:div w:id="433746810">
          <w:marLeft w:val="0"/>
          <w:marRight w:val="0"/>
          <w:marTop w:val="0"/>
          <w:marBottom w:val="0"/>
          <w:divBdr>
            <w:top w:val="none" w:sz="0" w:space="0" w:color="auto"/>
            <w:left w:val="none" w:sz="0" w:space="0" w:color="auto"/>
            <w:bottom w:val="none" w:sz="0" w:space="0" w:color="auto"/>
            <w:right w:val="none" w:sz="0" w:space="0" w:color="auto"/>
          </w:divBdr>
        </w:div>
        <w:div w:id="5601811">
          <w:marLeft w:val="0"/>
          <w:marRight w:val="0"/>
          <w:marTop w:val="0"/>
          <w:marBottom w:val="0"/>
          <w:divBdr>
            <w:top w:val="none" w:sz="0" w:space="0" w:color="auto"/>
            <w:left w:val="none" w:sz="0" w:space="0" w:color="auto"/>
            <w:bottom w:val="none" w:sz="0" w:space="0" w:color="auto"/>
            <w:right w:val="none" w:sz="0" w:space="0" w:color="auto"/>
          </w:divBdr>
        </w:div>
        <w:div w:id="1681082660">
          <w:marLeft w:val="0"/>
          <w:marRight w:val="0"/>
          <w:marTop w:val="0"/>
          <w:marBottom w:val="0"/>
          <w:divBdr>
            <w:top w:val="none" w:sz="0" w:space="0" w:color="auto"/>
            <w:left w:val="none" w:sz="0" w:space="0" w:color="auto"/>
            <w:bottom w:val="none" w:sz="0" w:space="0" w:color="auto"/>
            <w:right w:val="none" w:sz="0" w:space="0" w:color="auto"/>
          </w:divBdr>
        </w:div>
        <w:div w:id="1718159696">
          <w:marLeft w:val="0"/>
          <w:marRight w:val="0"/>
          <w:marTop w:val="0"/>
          <w:marBottom w:val="0"/>
          <w:divBdr>
            <w:top w:val="none" w:sz="0" w:space="0" w:color="auto"/>
            <w:left w:val="none" w:sz="0" w:space="0" w:color="auto"/>
            <w:bottom w:val="none" w:sz="0" w:space="0" w:color="auto"/>
            <w:right w:val="none" w:sz="0" w:space="0" w:color="auto"/>
          </w:divBdr>
        </w:div>
      </w:divsChild>
    </w:div>
    <w:div w:id="1965648397">
      <w:bodyDiv w:val="1"/>
      <w:marLeft w:val="0"/>
      <w:marRight w:val="0"/>
      <w:marTop w:val="0"/>
      <w:marBottom w:val="0"/>
      <w:divBdr>
        <w:top w:val="none" w:sz="0" w:space="0" w:color="auto"/>
        <w:left w:val="none" w:sz="0" w:space="0" w:color="auto"/>
        <w:bottom w:val="none" w:sz="0" w:space="0" w:color="auto"/>
        <w:right w:val="none" w:sz="0" w:space="0" w:color="auto"/>
      </w:divBdr>
      <w:divsChild>
        <w:div w:id="765153272">
          <w:marLeft w:val="0"/>
          <w:marRight w:val="0"/>
          <w:marTop w:val="0"/>
          <w:marBottom w:val="0"/>
          <w:divBdr>
            <w:top w:val="none" w:sz="0" w:space="0" w:color="auto"/>
            <w:left w:val="none" w:sz="0" w:space="0" w:color="auto"/>
            <w:bottom w:val="none" w:sz="0" w:space="0" w:color="auto"/>
            <w:right w:val="none" w:sz="0" w:space="0" w:color="auto"/>
          </w:divBdr>
        </w:div>
        <w:div w:id="1797331815">
          <w:marLeft w:val="0"/>
          <w:marRight w:val="0"/>
          <w:marTop w:val="0"/>
          <w:marBottom w:val="0"/>
          <w:divBdr>
            <w:top w:val="none" w:sz="0" w:space="0" w:color="auto"/>
            <w:left w:val="none" w:sz="0" w:space="0" w:color="auto"/>
            <w:bottom w:val="none" w:sz="0" w:space="0" w:color="auto"/>
            <w:right w:val="none" w:sz="0" w:space="0" w:color="auto"/>
          </w:divBdr>
        </w:div>
        <w:div w:id="1258633554">
          <w:marLeft w:val="0"/>
          <w:marRight w:val="0"/>
          <w:marTop w:val="0"/>
          <w:marBottom w:val="0"/>
          <w:divBdr>
            <w:top w:val="none" w:sz="0" w:space="0" w:color="auto"/>
            <w:left w:val="none" w:sz="0" w:space="0" w:color="auto"/>
            <w:bottom w:val="none" w:sz="0" w:space="0" w:color="auto"/>
            <w:right w:val="none" w:sz="0" w:space="0" w:color="auto"/>
          </w:divBdr>
        </w:div>
        <w:div w:id="693768917">
          <w:marLeft w:val="0"/>
          <w:marRight w:val="0"/>
          <w:marTop w:val="0"/>
          <w:marBottom w:val="0"/>
          <w:divBdr>
            <w:top w:val="none" w:sz="0" w:space="0" w:color="auto"/>
            <w:left w:val="none" w:sz="0" w:space="0" w:color="auto"/>
            <w:bottom w:val="none" w:sz="0" w:space="0" w:color="auto"/>
            <w:right w:val="none" w:sz="0" w:space="0" w:color="auto"/>
          </w:divBdr>
        </w:div>
        <w:div w:id="1573465845">
          <w:marLeft w:val="0"/>
          <w:marRight w:val="0"/>
          <w:marTop w:val="0"/>
          <w:marBottom w:val="0"/>
          <w:divBdr>
            <w:top w:val="none" w:sz="0" w:space="0" w:color="auto"/>
            <w:left w:val="none" w:sz="0" w:space="0" w:color="auto"/>
            <w:bottom w:val="none" w:sz="0" w:space="0" w:color="auto"/>
            <w:right w:val="none" w:sz="0" w:space="0" w:color="auto"/>
          </w:divBdr>
        </w:div>
        <w:div w:id="709912872">
          <w:marLeft w:val="0"/>
          <w:marRight w:val="0"/>
          <w:marTop w:val="0"/>
          <w:marBottom w:val="0"/>
          <w:divBdr>
            <w:top w:val="none" w:sz="0" w:space="0" w:color="auto"/>
            <w:left w:val="none" w:sz="0" w:space="0" w:color="auto"/>
            <w:bottom w:val="none" w:sz="0" w:space="0" w:color="auto"/>
            <w:right w:val="none" w:sz="0" w:space="0" w:color="auto"/>
          </w:divBdr>
        </w:div>
        <w:div w:id="1167137434">
          <w:marLeft w:val="0"/>
          <w:marRight w:val="0"/>
          <w:marTop w:val="0"/>
          <w:marBottom w:val="0"/>
          <w:divBdr>
            <w:top w:val="none" w:sz="0" w:space="0" w:color="auto"/>
            <w:left w:val="none" w:sz="0" w:space="0" w:color="auto"/>
            <w:bottom w:val="none" w:sz="0" w:space="0" w:color="auto"/>
            <w:right w:val="none" w:sz="0" w:space="0" w:color="auto"/>
          </w:divBdr>
        </w:div>
        <w:div w:id="1749187584">
          <w:marLeft w:val="0"/>
          <w:marRight w:val="0"/>
          <w:marTop w:val="0"/>
          <w:marBottom w:val="0"/>
          <w:divBdr>
            <w:top w:val="none" w:sz="0" w:space="0" w:color="auto"/>
            <w:left w:val="none" w:sz="0" w:space="0" w:color="auto"/>
            <w:bottom w:val="none" w:sz="0" w:space="0" w:color="auto"/>
            <w:right w:val="none" w:sz="0" w:space="0" w:color="auto"/>
          </w:divBdr>
        </w:div>
        <w:div w:id="941306759">
          <w:marLeft w:val="0"/>
          <w:marRight w:val="0"/>
          <w:marTop w:val="0"/>
          <w:marBottom w:val="0"/>
          <w:divBdr>
            <w:top w:val="none" w:sz="0" w:space="0" w:color="auto"/>
            <w:left w:val="none" w:sz="0" w:space="0" w:color="auto"/>
            <w:bottom w:val="none" w:sz="0" w:space="0" w:color="auto"/>
            <w:right w:val="none" w:sz="0" w:space="0" w:color="auto"/>
          </w:divBdr>
        </w:div>
        <w:div w:id="1919822059">
          <w:marLeft w:val="0"/>
          <w:marRight w:val="0"/>
          <w:marTop w:val="0"/>
          <w:marBottom w:val="0"/>
          <w:divBdr>
            <w:top w:val="none" w:sz="0" w:space="0" w:color="auto"/>
            <w:left w:val="none" w:sz="0" w:space="0" w:color="auto"/>
            <w:bottom w:val="none" w:sz="0" w:space="0" w:color="auto"/>
            <w:right w:val="none" w:sz="0" w:space="0" w:color="auto"/>
          </w:divBdr>
        </w:div>
        <w:div w:id="1385447195">
          <w:marLeft w:val="0"/>
          <w:marRight w:val="0"/>
          <w:marTop w:val="0"/>
          <w:marBottom w:val="0"/>
          <w:divBdr>
            <w:top w:val="none" w:sz="0" w:space="0" w:color="auto"/>
            <w:left w:val="none" w:sz="0" w:space="0" w:color="auto"/>
            <w:bottom w:val="none" w:sz="0" w:space="0" w:color="auto"/>
            <w:right w:val="none" w:sz="0" w:space="0" w:color="auto"/>
          </w:divBdr>
        </w:div>
        <w:div w:id="476455203">
          <w:marLeft w:val="0"/>
          <w:marRight w:val="0"/>
          <w:marTop w:val="0"/>
          <w:marBottom w:val="0"/>
          <w:divBdr>
            <w:top w:val="none" w:sz="0" w:space="0" w:color="auto"/>
            <w:left w:val="none" w:sz="0" w:space="0" w:color="auto"/>
            <w:bottom w:val="none" w:sz="0" w:space="0" w:color="auto"/>
            <w:right w:val="none" w:sz="0" w:space="0" w:color="auto"/>
          </w:divBdr>
        </w:div>
        <w:div w:id="1080247642">
          <w:marLeft w:val="0"/>
          <w:marRight w:val="0"/>
          <w:marTop w:val="0"/>
          <w:marBottom w:val="0"/>
          <w:divBdr>
            <w:top w:val="none" w:sz="0" w:space="0" w:color="auto"/>
            <w:left w:val="none" w:sz="0" w:space="0" w:color="auto"/>
            <w:bottom w:val="none" w:sz="0" w:space="0" w:color="auto"/>
            <w:right w:val="none" w:sz="0" w:space="0" w:color="auto"/>
          </w:divBdr>
        </w:div>
        <w:div w:id="1345204839">
          <w:marLeft w:val="0"/>
          <w:marRight w:val="0"/>
          <w:marTop w:val="0"/>
          <w:marBottom w:val="0"/>
          <w:divBdr>
            <w:top w:val="none" w:sz="0" w:space="0" w:color="auto"/>
            <w:left w:val="none" w:sz="0" w:space="0" w:color="auto"/>
            <w:bottom w:val="none" w:sz="0" w:space="0" w:color="auto"/>
            <w:right w:val="none" w:sz="0" w:space="0" w:color="auto"/>
          </w:divBdr>
        </w:div>
        <w:div w:id="457259202">
          <w:marLeft w:val="0"/>
          <w:marRight w:val="0"/>
          <w:marTop w:val="0"/>
          <w:marBottom w:val="0"/>
          <w:divBdr>
            <w:top w:val="none" w:sz="0" w:space="0" w:color="auto"/>
            <w:left w:val="none" w:sz="0" w:space="0" w:color="auto"/>
            <w:bottom w:val="none" w:sz="0" w:space="0" w:color="auto"/>
            <w:right w:val="none" w:sz="0" w:space="0" w:color="auto"/>
          </w:divBdr>
        </w:div>
        <w:div w:id="1912962875">
          <w:marLeft w:val="0"/>
          <w:marRight w:val="0"/>
          <w:marTop w:val="0"/>
          <w:marBottom w:val="0"/>
          <w:divBdr>
            <w:top w:val="none" w:sz="0" w:space="0" w:color="auto"/>
            <w:left w:val="none" w:sz="0" w:space="0" w:color="auto"/>
            <w:bottom w:val="none" w:sz="0" w:space="0" w:color="auto"/>
            <w:right w:val="none" w:sz="0" w:space="0" w:color="auto"/>
          </w:divBdr>
        </w:div>
        <w:div w:id="792138191">
          <w:marLeft w:val="0"/>
          <w:marRight w:val="0"/>
          <w:marTop w:val="0"/>
          <w:marBottom w:val="0"/>
          <w:divBdr>
            <w:top w:val="none" w:sz="0" w:space="0" w:color="auto"/>
            <w:left w:val="none" w:sz="0" w:space="0" w:color="auto"/>
            <w:bottom w:val="none" w:sz="0" w:space="0" w:color="auto"/>
            <w:right w:val="none" w:sz="0" w:space="0" w:color="auto"/>
          </w:divBdr>
        </w:div>
        <w:div w:id="1242759871">
          <w:marLeft w:val="0"/>
          <w:marRight w:val="0"/>
          <w:marTop w:val="0"/>
          <w:marBottom w:val="0"/>
          <w:divBdr>
            <w:top w:val="none" w:sz="0" w:space="0" w:color="auto"/>
            <w:left w:val="none" w:sz="0" w:space="0" w:color="auto"/>
            <w:bottom w:val="none" w:sz="0" w:space="0" w:color="auto"/>
            <w:right w:val="none" w:sz="0" w:space="0" w:color="auto"/>
          </w:divBdr>
        </w:div>
        <w:div w:id="1382559393">
          <w:marLeft w:val="0"/>
          <w:marRight w:val="0"/>
          <w:marTop w:val="0"/>
          <w:marBottom w:val="0"/>
          <w:divBdr>
            <w:top w:val="none" w:sz="0" w:space="0" w:color="auto"/>
            <w:left w:val="none" w:sz="0" w:space="0" w:color="auto"/>
            <w:bottom w:val="none" w:sz="0" w:space="0" w:color="auto"/>
            <w:right w:val="none" w:sz="0" w:space="0" w:color="auto"/>
          </w:divBdr>
        </w:div>
        <w:div w:id="15115303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rovincie Groningen">
      <a:majorFont>
        <a:latin typeface="Roboto"/>
        <a:ea typeface=""/>
        <a:cs typeface=""/>
      </a:majorFont>
      <a:minorFont>
        <a:latin typeface="Robot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f2302c9-60e9-44d3-b536-34f88ee321b2}" enabled="0" method="" siteId="{3f2302c9-60e9-44d3-b536-34f88ee321b2}" removed="1"/>
</clbl:labelList>
</file>

<file path=docProps/app.xml><?xml version="1.0" encoding="utf-8"?>
<Properties xmlns="http://schemas.openxmlformats.org/officeDocument/2006/extended-properties" xmlns:vt="http://schemas.openxmlformats.org/officeDocument/2006/docPropsVTypes">
  <Template>Normal</Template>
  <TotalTime>1122</TotalTime>
  <Pages>1</Pages>
  <Words>246</Words>
  <Characters>1358</Characters>
  <Application>Microsoft Office Word</Application>
  <DocSecurity>0</DocSecurity>
  <Lines>11</Lines>
  <Paragraphs>3</Paragraphs>
  <ScaleCrop>false</ScaleCrop>
  <Company/>
  <LinksUpToDate>false</LinksUpToDate>
  <CharactersWithSpaces>1601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Suchtelen van de Haare, Marijke van</dc:creator>
  <cp:keywords/>
  <dc:description/>
  <cp:lastModifiedBy>Suchtelen van de Haare, Marijke van</cp:lastModifiedBy>
  <cp:revision>6</cp:revision>
  <cp:lastPrinted>2025-07-03T13:04:00Z</cp:lastPrinted>
  <dcterms:created xsi:type="dcterms:W3CDTF">2025-10-29T15:46:00Z</dcterms:created>
  <dcterms:modified xsi:type="dcterms:W3CDTF">2025-10-31T10:38:00Z</dcterms:modified>
</cp:coreProperties>
</file>