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7DFEA" w14:textId="3313206C" w:rsidR="001F67FA" w:rsidRPr="00863C8A" w:rsidRDefault="00863C8A" w:rsidP="005A1029">
      <w:pPr>
        <w:rPr>
          <w:b/>
          <w:bCs/>
          <w:sz w:val="24"/>
          <w:szCs w:val="32"/>
        </w:rPr>
      </w:pPr>
      <w:r w:rsidRPr="00863C8A">
        <w:rPr>
          <w:b/>
          <w:bCs/>
          <w:sz w:val="24"/>
          <w:szCs w:val="32"/>
        </w:rPr>
        <w:t>Bericht ter aankondiging:</w:t>
      </w:r>
    </w:p>
    <w:p w14:paraId="5968942C" w14:textId="77777777" w:rsidR="00863C8A" w:rsidRDefault="00863C8A" w:rsidP="005A1029"/>
    <w:p w14:paraId="44D95F69" w14:textId="5F9F9B97" w:rsidR="00863C8A" w:rsidRPr="00863C8A" w:rsidRDefault="00863C8A" w:rsidP="00863C8A">
      <w:r w:rsidRPr="00863C8A">
        <w:rPr>
          <w:b/>
          <w:bCs/>
        </w:rPr>
        <w:t xml:space="preserve">Investeringssubsidie voor </w:t>
      </w:r>
      <w:r w:rsidR="001763B1">
        <w:rPr>
          <w:b/>
          <w:bCs/>
        </w:rPr>
        <w:t>kleine ondernemers</w:t>
      </w:r>
      <w:r w:rsidRPr="00863C8A">
        <w:rPr>
          <w:b/>
          <w:bCs/>
        </w:rPr>
        <w:t xml:space="preserve"> in aardbevingsgebied opent op 18 november</w:t>
      </w:r>
    </w:p>
    <w:p w14:paraId="622E2366" w14:textId="5929CAFF" w:rsidR="00863C8A" w:rsidRPr="00863C8A" w:rsidRDefault="001763B1" w:rsidP="00863C8A">
      <w:r>
        <w:t xml:space="preserve">Ben jij een kleine ondernemer in het aardbevingsgebied? </w:t>
      </w:r>
      <w:r w:rsidR="00863C8A" w:rsidRPr="00863C8A">
        <w:t>Vanaf 18 november</w:t>
      </w:r>
      <w:r w:rsidR="0070663C">
        <w:t xml:space="preserve"> tot en met 27 februari</w:t>
      </w:r>
      <w:r w:rsidR="00863C8A" w:rsidRPr="00863C8A">
        <w:t xml:space="preserve"> </w:t>
      </w:r>
      <w:r>
        <w:t xml:space="preserve">kun je </w:t>
      </w:r>
      <w:r w:rsidR="00863C8A" w:rsidRPr="00863C8A">
        <w:t>een aanvraag doen voor de investeringsregeling van het Mkb-programma.  </w:t>
      </w:r>
    </w:p>
    <w:p w14:paraId="19EA3E25" w14:textId="2CC1307F" w:rsidR="00503101" w:rsidRPr="00863C8A" w:rsidRDefault="00863C8A" w:rsidP="00863C8A">
      <w:r w:rsidRPr="00863C8A">
        <w:t>Met deze subsidie kun je tot 80% van je investering vergoed krijgen (max. €50.000). </w:t>
      </w:r>
      <w:r w:rsidRPr="00863C8A">
        <w:br/>
        <w:t>De regeling helpt ondernemers die hun plannen moesten uitstellen om weer te investeren in de toekomst, bijvoorbeeld in: </w:t>
      </w:r>
    </w:p>
    <w:p w14:paraId="64B7B589" w14:textId="063B5A80" w:rsidR="00863C8A" w:rsidRPr="00863C8A" w:rsidRDefault="00A521C4" w:rsidP="00863C8A">
      <w:pPr>
        <w:numPr>
          <w:ilvl w:val="0"/>
          <w:numId w:val="17"/>
        </w:numPr>
      </w:pPr>
      <w:r>
        <w:t xml:space="preserve">Renovaties en verduurzaming van </w:t>
      </w:r>
      <w:r w:rsidR="005D04CC">
        <w:t>bedrijfsgebouwen</w:t>
      </w:r>
    </w:p>
    <w:p w14:paraId="76BC24B4" w14:textId="1CDCF954" w:rsidR="00863C8A" w:rsidRPr="00863C8A" w:rsidRDefault="00A521C4" w:rsidP="00863C8A">
      <w:pPr>
        <w:numPr>
          <w:ilvl w:val="0"/>
          <w:numId w:val="18"/>
        </w:numPr>
      </w:pPr>
      <w:r>
        <w:t>Machines, installaties en apparatuur</w:t>
      </w:r>
    </w:p>
    <w:p w14:paraId="2AD908B9" w14:textId="0163F6E5" w:rsidR="00863C8A" w:rsidRPr="00863C8A" w:rsidRDefault="00A521C4" w:rsidP="00863C8A">
      <w:pPr>
        <w:numPr>
          <w:ilvl w:val="0"/>
          <w:numId w:val="19"/>
        </w:numPr>
      </w:pPr>
      <w:r>
        <w:t>Werkplekinrichting, terrein, hekwerk of terrasmeubilair</w:t>
      </w:r>
      <w:r w:rsidR="00863C8A" w:rsidRPr="00863C8A">
        <w:t xml:space="preserve"> </w:t>
      </w:r>
    </w:p>
    <w:p w14:paraId="5E60308B" w14:textId="6A56DA50" w:rsidR="00D95257" w:rsidRPr="00863C8A" w:rsidRDefault="00863C8A" w:rsidP="00863C8A">
      <w:r w:rsidRPr="00863C8A">
        <w:t>Voor wie? </w:t>
      </w:r>
    </w:p>
    <w:p w14:paraId="55D64E11" w14:textId="48799F99" w:rsidR="00863C8A" w:rsidRPr="00863C8A" w:rsidRDefault="00863C8A" w:rsidP="00863C8A">
      <w:pPr>
        <w:numPr>
          <w:ilvl w:val="0"/>
          <w:numId w:val="20"/>
        </w:numPr>
      </w:pPr>
      <w:r w:rsidRPr="00863C8A">
        <w:t xml:space="preserve">Kleine ondernemers (max. 9 werknemers, </w:t>
      </w:r>
      <w:r w:rsidR="00346C6F">
        <w:t>jaar</w:t>
      </w:r>
      <w:r w:rsidRPr="00863C8A">
        <w:t>omzet</w:t>
      </w:r>
      <w:r w:rsidR="00346C6F">
        <w:t xml:space="preserve"> of -</w:t>
      </w:r>
      <w:r w:rsidRPr="00863C8A">
        <w:t>balans &lt; €2 miljoen) </w:t>
      </w:r>
    </w:p>
    <w:p w14:paraId="197DB62C" w14:textId="77777777" w:rsidR="00863C8A" w:rsidRPr="00863C8A" w:rsidRDefault="00863C8A" w:rsidP="00863C8A">
      <w:pPr>
        <w:numPr>
          <w:ilvl w:val="0"/>
          <w:numId w:val="21"/>
        </w:numPr>
      </w:pPr>
      <w:r w:rsidRPr="00863C8A">
        <w:t>Bedrijf actief vóór 6 november 2020 </w:t>
      </w:r>
    </w:p>
    <w:p w14:paraId="2BAC9954" w14:textId="063D6493" w:rsidR="008C60F9" w:rsidRPr="008C60F9" w:rsidRDefault="008C60F9" w:rsidP="008C60F9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="Segoe UI"/>
          <w:sz w:val="20"/>
          <w:szCs w:val="20"/>
        </w:rPr>
      </w:pPr>
      <w:r w:rsidRPr="008C60F9">
        <w:rPr>
          <w:rStyle w:val="normaltextrun"/>
          <w:rFonts w:asciiTheme="majorHAnsi" w:eastAsiaTheme="majorEastAsia" w:hAnsiTheme="majorHAnsi" w:cs="Segoe UI"/>
          <w:sz w:val="20"/>
          <w:szCs w:val="20"/>
        </w:rPr>
        <w:t xml:space="preserve">Geldt voor </w:t>
      </w:r>
      <w:r w:rsidR="00FF249D">
        <w:rPr>
          <w:rStyle w:val="normaltextrun"/>
          <w:rFonts w:asciiTheme="majorHAnsi" w:eastAsiaTheme="majorEastAsia" w:hAnsiTheme="majorHAnsi" w:cs="Segoe UI"/>
          <w:sz w:val="20"/>
          <w:szCs w:val="20"/>
        </w:rPr>
        <w:t xml:space="preserve">bedrijfsgebouwen </w:t>
      </w:r>
      <w:r w:rsidRPr="008C60F9">
        <w:rPr>
          <w:rStyle w:val="normaltextrun"/>
          <w:rFonts w:asciiTheme="majorHAnsi" w:eastAsiaTheme="majorEastAsia" w:hAnsiTheme="majorHAnsi" w:cs="Segoe UI"/>
          <w:sz w:val="20"/>
          <w:szCs w:val="20"/>
        </w:rPr>
        <w:t xml:space="preserve">met versterking of </w:t>
      </w:r>
      <w:r w:rsidR="005D04CC">
        <w:rPr>
          <w:rStyle w:val="normaltextrun"/>
          <w:rFonts w:asciiTheme="majorHAnsi" w:eastAsiaTheme="majorEastAsia" w:hAnsiTheme="majorHAnsi" w:cs="Segoe UI"/>
          <w:sz w:val="20"/>
          <w:szCs w:val="20"/>
        </w:rPr>
        <w:t>bedrijfsgebouwen</w:t>
      </w:r>
      <w:r w:rsidRPr="008C60F9">
        <w:rPr>
          <w:rStyle w:val="normaltextrun"/>
          <w:rFonts w:asciiTheme="majorHAnsi" w:eastAsiaTheme="majorEastAsia" w:hAnsiTheme="majorHAnsi" w:cs="Segoe UI"/>
          <w:sz w:val="20"/>
          <w:szCs w:val="20"/>
        </w:rPr>
        <w:t xml:space="preserve"> met schade die binnen het aangewezen postcodegebied vallen</w:t>
      </w:r>
    </w:p>
    <w:p w14:paraId="44B325DB" w14:textId="77777777" w:rsidR="008C60F9" w:rsidRPr="00FA0B66" w:rsidRDefault="008C60F9" w:rsidP="008C60F9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ptos" w:hAnsi="Aptos" w:cs="Segoe UI"/>
        </w:rPr>
      </w:pPr>
    </w:p>
    <w:p w14:paraId="369097DD" w14:textId="1C16B4C0" w:rsidR="00863C8A" w:rsidRPr="00863C8A" w:rsidRDefault="00863C8A" w:rsidP="00863C8A">
      <w:proofErr w:type="gramStart"/>
      <w:r w:rsidRPr="00863C8A">
        <w:rPr>
          <w:rFonts w:ascii="Segoe UI Emoji" w:hAnsi="Segoe UI Emoji" w:cs="Segoe UI Emoji"/>
        </w:rPr>
        <w:t>ℹ️</w:t>
      </w:r>
      <w:proofErr w:type="gramEnd"/>
      <w:r w:rsidRPr="00863C8A">
        <w:t xml:space="preserve"> Meer informatie</w:t>
      </w:r>
      <w:r w:rsidR="00B605AC">
        <w:t xml:space="preserve">: www.mkbprogramma.nl  </w:t>
      </w:r>
    </w:p>
    <w:p w14:paraId="641ECB54" w14:textId="77777777" w:rsidR="00863C8A" w:rsidRPr="00863C8A" w:rsidRDefault="00863C8A" w:rsidP="00863C8A">
      <w:r w:rsidRPr="00863C8A">
        <w:t> </w:t>
      </w:r>
    </w:p>
    <w:p w14:paraId="0C6B51C0" w14:textId="39F16002" w:rsidR="00863C8A" w:rsidRPr="00863C8A" w:rsidRDefault="00863C8A" w:rsidP="00863C8A">
      <w:r w:rsidRPr="00863C8A">
        <w:t>#Groningen #kleineondernemers #onderneming #schade #versterken #mkb #NijBegun</w:t>
      </w:r>
      <w:r w:rsidRPr="00863C8A">
        <w:rPr>
          <w:rFonts w:ascii="Times New Roman" w:hAnsi="Times New Roman" w:cs="Times New Roman"/>
        </w:rPr>
        <w:t> </w:t>
      </w:r>
      <w:r w:rsidRPr="00863C8A">
        <w:t>#herstel  </w:t>
      </w:r>
    </w:p>
    <w:p w14:paraId="0C2BEC60" w14:textId="77777777" w:rsidR="00863C8A" w:rsidRPr="00863C8A" w:rsidRDefault="00863C8A" w:rsidP="00863C8A">
      <w:pPr>
        <w:pBdr>
          <w:bottom w:val="single" w:sz="6" w:space="1" w:color="auto"/>
        </w:pBdr>
      </w:pPr>
      <w:r w:rsidRPr="00863C8A">
        <w:rPr>
          <w:rFonts w:ascii="Times New Roman" w:hAnsi="Times New Roman" w:cs="Times New Roman"/>
        </w:rPr>
        <w:t> </w:t>
      </w:r>
      <w:r w:rsidRPr="00863C8A">
        <w:t> </w:t>
      </w:r>
    </w:p>
    <w:p w14:paraId="0B204711" w14:textId="1C9CC110" w:rsidR="002F610E" w:rsidRDefault="002F610E" w:rsidP="006C0640">
      <w:r>
        <w:t>Korte versie voor X:</w:t>
      </w:r>
    </w:p>
    <w:p w14:paraId="05B0553E" w14:textId="1C0FC46E" w:rsidR="00AA0DDD" w:rsidRPr="005A1029" w:rsidRDefault="00EE4921" w:rsidP="00EE4921">
      <w:r w:rsidRPr="00EE4921">
        <w:t>Ben jij kleine #ondernemer in het #aardbevingsgebied? Vanaf 18 november kun je een aanvraag doen voor de #investeringssubsidie van het #mkbprogramma.</w:t>
      </w:r>
      <w:r>
        <w:t xml:space="preserve"> </w:t>
      </w:r>
      <w:r w:rsidRPr="00EE4921">
        <w:t>Investeer in de toekomst</w:t>
      </w:r>
      <w:r w:rsidR="007439C1">
        <w:t>, bijv.</w:t>
      </w:r>
      <w:r w:rsidRPr="00EE4921">
        <w:t xml:space="preserve">: verduurzaming, nieuwe machines, </w:t>
      </w:r>
      <w:r w:rsidR="007439C1">
        <w:t>werkplekinrichting</w:t>
      </w:r>
      <w:r w:rsidRPr="00EE4921">
        <w:t xml:space="preserve">. </w:t>
      </w:r>
      <w:r w:rsidRPr="00EE4921">
        <w:rPr>
          <w:rFonts w:ascii="Segoe UI Emoji" w:hAnsi="Segoe UI Emoji" w:cs="Segoe UI Emoji"/>
        </w:rPr>
        <w:t>👉</w:t>
      </w:r>
      <w:r w:rsidRPr="00EE4921">
        <w:t xml:space="preserve"> </w:t>
      </w:r>
      <w:hyperlink r:id="rId7" w:tgtFrame="_new" w:history="1">
        <w:r w:rsidRPr="00EE4921">
          <w:rPr>
            <w:rStyle w:val="Hyperlink"/>
          </w:rPr>
          <w:t>www.mkbprogramma.nl</w:t>
        </w:r>
      </w:hyperlink>
    </w:p>
    <w:sectPr w:rsidR="00AA0DDD" w:rsidRPr="005A1029" w:rsidSect="0041045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406B0" w14:textId="77777777" w:rsidR="00A74827" w:rsidRDefault="00A74827" w:rsidP="001F67FA">
      <w:pPr>
        <w:spacing w:after="0" w:line="240" w:lineRule="auto"/>
      </w:pPr>
      <w:r>
        <w:separator/>
      </w:r>
    </w:p>
  </w:endnote>
  <w:endnote w:type="continuationSeparator" w:id="0">
    <w:p w14:paraId="0CFD7CC0" w14:textId="77777777" w:rsidR="00A74827" w:rsidRDefault="00A74827" w:rsidP="001F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AAC20" w14:textId="77777777" w:rsidR="00A74827" w:rsidRDefault="00A74827" w:rsidP="001F67FA">
      <w:pPr>
        <w:spacing w:after="0" w:line="240" w:lineRule="auto"/>
      </w:pPr>
      <w:r>
        <w:separator/>
      </w:r>
    </w:p>
  </w:footnote>
  <w:footnote w:type="continuationSeparator" w:id="0">
    <w:p w14:paraId="36F95C67" w14:textId="77777777" w:rsidR="00A74827" w:rsidRDefault="00A74827" w:rsidP="001F6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572"/>
    <w:multiLevelType w:val="multilevel"/>
    <w:tmpl w:val="F22A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5817FB"/>
    <w:multiLevelType w:val="multilevel"/>
    <w:tmpl w:val="C1EC124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0B6E2391"/>
    <w:multiLevelType w:val="multilevel"/>
    <w:tmpl w:val="A8D695FA"/>
    <w:lvl w:ilvl="0">
      <w:start w:val="1"/>
      <w:numFmt w:val="decimal"/>
      <w:lvlText w:val="%1."/>
      <w:lvlJc w:val="left"/>
      <w:pPr>
        <w:ind w:left="0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851"/>
      </w:pPr>
      <w:rPr>
        <w:rFonts w:hint="default"/>
      </w:rPr>
    </w:lvl>
  </w:abstractNum>
  <w:abstractNum w:abstractNumId="3" w15:restartNumberingAfterBreak="0">
    <w:nsid w:val="0F6D0666"/>
    <w:multiLevelType w:val="multilevel"/>
    <w:tmpl w:val="E0246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9E3C7B"/>
    <w:multiLevelType w:val="hybridMultilevel"/>
    <w:tmpl w:val="BBA670A8"/>
    <w:lvl w:ilvl="0" w:tplc="08D431B0">
      <w:start w:val="1"/>
      <w:numFmt w:val="upperLetter"/>
      <w:pStyle w:val="KoppenUitvoeringsBijlage"/>
      <w:lvlText w:val="%1."/>
      <w:lvlJc w:val="left"/>
      <w:pPr>
        <w:ind w:left="720" w:hanging="360"/>
      </w:pPr>
    </w:lvl>
    <w:lvl w:ilvl="1" w:tplc="8342EEB0" w:tentative="1">
      <w:start w:val="1"/>
      <w:numFmt w:val="lowerLetter"/>
      <w:lvlText w:val="%2."/>
      <w:lvlJc w:val="left"/>
      <w:pPr>
        <w:ind w:left="1440" w:hanging="360"/>
      </w:pPr>
    </w:lvl>
    <w:lvl w:ilvl="2" w:tplc="603655A2" w:tentative="1">
      <w:start w:val="1"/>
      <w:numFmt w:val="lowerRoman"/>
      <w:lvlText w:val="%3."/>
      <w:lvlJc w:val="right"/>
      <w:pPr>
        <w:ind w:left="2160" w:hanging="180"/>
      </w:pPr>
    </w:lvl>
    <w:lvl w:ilvl="3" w:tplc="81C61ADA" w:tentative="1">
      <w:start w:val="1"/>
      <w:numFmt w:val="decimal"/>
      <w:lvlText w:val="%4."/>
      <w:lvlJc w:val="left"/>
      <w:pPr>
        <w:ind w:left="2880" w:hanging="360"/>
      </w:pPr>
    </w:lvl>
    <w:lvl w:ilvl="4" w:tplc="9EC224E6" w:tentative="1">
      <w:start w:val="1"/>
      <w:numFmt w:val="lowerLetter"/>
      <w:lvlText w:val="%5."/>
      <w:lvlJc w:val="left"/>
      <w:pPr>
        <w:ind w:left="3600" w:hanging="360"/>
      </w:pPr>
    </w:lvl>
    <w:lvl w:ilvl="5" w:tplc="E334F742" w:tentative="1">
      <w:start w:val="1"/>
      <w:numFmt w:val="lowerRoman"/>
      <w:lvlText w:val="%6."/>
      <w:lvlJc w:val="right"/>
      <w:pPr>
        <w:ind w:left="4320" w:hanging="180"/>
      </w:pPr>
    </w:lvl>
    <w:lvl w:ilvl="6" w:tplc="6AC0A6B2" w:tentative="1">
      <w:start w:val="1"/>
      <w:numFmt w:val="decimal"/>
      <w:lvlText w:val="%7."/>
      <w:lvlJc w:val="left"/>
      <w:pPr>
        <w:ind w:left="5040" w:hanging="360"/>
      </w:pPr>
    </w:lvl>
    <w:lvl w:ilvl="7" w:tplc="967CC1AC" w:tentative="1">
      <w:start w:val="1"/>
      <w:numFmt w:val="lowerLetter"/>
      <w:lvlText w:val="%8."/>
      <w:lvlJc w:val="left"/>
      <w:pPr>
        <w:ind w:left="5760" w:hanging="360"/>
      </w:pPr>
    </w:lvl>
    <w:lvl w:ilvl="8" w:tplc="584E19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22B4"/>
    <w:multiLevelType w:val="multilevel"/>
    <w:tmpl w:val="32C6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A159E1"/>
    <w:multiLevelType w:val="multilevel"/>
    <w:tmpl w:val="B636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9C7C89"/>
    <w:multiLevelType w:val="multilevel"/>
    <w:tmpl w:val="AFB4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F25A31"/>
    <w:multiLevelType w:val="multilevel"/>
    <w:tmpl w:val="CBB8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FF47B3"/>
    <w:multiLevelType w:val="hybridMultilevel"/>
    <w:tmpl w:val="31E8E6C0"/>
    <w:lvl w:ilvl="0" w:tplc="21B8FC2C">
      <w:start w:val="1"/>
      <w:numFmt w:val="decimal"/>
      <w:pStyle w:val="Nummering"/>
      <w:lvlText w:val="%1."/>
      <w:lvlJc w:val="left"/>
      <w:pPr>
        <w:ind w:left="360" w:hanging="360"/>
      </w:pPr>
      <w:rPr>
        <w:rFonts w:hint="default"/>
      </w:rPr>
    </w:lvl>
    <w:lvl w:ilvl="1" w:tplc="2C122504" w:tentative="1">
      <w:start w:val="1"/>
      <w:numFmt w:val="lowerLetter"/>
      <w:lvlText w:val="%2."/>
      <w:lvlJc w:val="left"/>
      <w:pPr>
        <w:ind w:left="1080" w:hanging="360"/>
      </w:pPr>
    </w:lvl>
    <w:lvl w:ilvl="2" w:tplc="8FE8309C" w:tentative="1">
      <w:start w:val="1"/>
      <w:numFmt w:val="lowerRoman"/>
      <w:lvlText w:val="%3."/>
      <w:lvlJc w:val="right"/>
      <w:pPr>
        <w:ind w:left="1800" w:hanging="180"/>
      </w:pPr>
    </w:lvl>
    <w:lvl w:ilvl="3" w:tplc="56A437BE" w:tentative="1">
      <w:start w:val="1"/>
      <w:numFmt w:val="decimal"/>
      <w:lvlText w:val="%4."/>
      <w:lvlJc w:val="left"/>
      <w:pPr>
        <w:ind w:left="2520" w:hanging="360"/>
      </w:pPr>
    </w:lvl>
    <w:lvl w:ilvl="4" w:tplc="C1A20DDA" w:tentative="1">
      <w:start w:val="1"/>
      <w:numFmt w:val="lowerLetter"/>
      <w:lvlText w:val="%5."/>
      <w:lvlJc w:val="left"/>
      <w:pPr>
        <w:ind w:left="3240" w:hanging="360"/>
      </w:pPr>
    </w:lvl>
    <w:lvl w:ilvl="5" w:tplc="DC52DDF6" w:tentative="1">
      <w:start w:val="1"/>
      <w:numFmt w:val="lowerRoman"/>
      <w:lvlText w:val="%6."/>
      <w:lvlJc w:val="right"/>
      <w:pPr>
        <w:ind w:left="3960" w:hanging="180"/>
      </w:pPr>
    </w:lvl>
    <w:lvl w:ilvl="6" w:tplc="E56C0B4C" w:tentative="1">
      <w:start w:val="1"/>
      <w:numFmt w:val="decimal"/>
      <w:lvlText w:val="%7."/>
      <w:lvlJc w:val="left"/>
      <w:pPr>
        <w:ind w:left="4680" w:hanging="360"/>
      </w:pPr>
    </w:lvl>
    <w:lvl w:ilvl="7" w:tplc="E80A5A00" w:tentative="1">
      <w:start w:val="1"/>
      <w:numFmt w:val="lowerLetter"/>
      <w:lvlText w:val="%8."/>
      <w:lvlJc w:val="left"/>
      <w:pPr>
        <w:ind w:left="5400" w:hanging="360"/>
      </w:pPr>
    </w:lvl>
    <w:lvl w:ilvl="8" w:tplc="10D4D0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4A3CAC"/>
    <w:multiLevelType w:val="hybridMultilevel"/>
    <w:tmpl w:val="BD587358"/>
    <w:lvl w:ilvl="0" w:tplc="746EFCAA">
      <w:numFmt w:val="bullet"/>
      <w:lvlText w:val="-"/>
      <w:lvlJc w:val="left"/>
      <w:pPr>
        <w:ind w:left="720" w:hanging="360"/>
      </w:pPr>
      <w:rPr>
        <w:rFonts w:ascii="Aptos" w:eastAsiaTheme="majorEastAsia" w:hAnsi="Aptos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A62D1"/>
    <w:multiLevelType w:val="multilevel"/>
    <w:tmpl w:val="29B0950E"/>
    <w:lvl w:ilvl="0">
      <w:start w:val="1"/>
      <w:numFmt w:val="decimal"/>
      <w:pStyle w:val="Artikel"/>
      <w:lvlText w:val="Artikel %1."/>
      <w:lvlJc w:val="left"/>
      <w:pPr>
        <w:ind w:left="992" w:hanging="992"/>
      </w:pPr>
    </w:lvl>
    <w:lvl w:ilvl="1">
      <w:start w:val="1"/>
      <w:numFmt w:val="decimal"/>
      <w:pStyle w:val="Lid"/>
      <w:lvlText w:val="%1.%2."/>
      <w:lvlJc w:val="left"/>
      <w:pPr>
        <w:ind w:left="992" w:hanging="992"/>
      </w:pPr>
      <w:rPr>
        <w:b w:val="0"/>
        <w:bCs w:val="0"/>
      </w:rPr>
    </w:lvl>
    <w:lvl w:ilvl="2">
      <w:start w:val="1"/>
      <w:numFmt w:val="decimal"/>
      <w:pStyle w:val="Sublid"/>
      <w:lvlText w:val="%3)"/>
      <w:lvlJc w:val="left"/>
      <w:pPr>
        <w:ind w:left="1559" w:hanging="567"/>
      </w:pPr>
      <w:rPr>
        <w:rFonts w:hint="default"/>
        <w:b w:val="0"/>
        <w:bCs w:val="0"/>
      </w:rPr>
    </w:lvl>
    <w:lvl w:ilvl="3">
      <w:start w:val="1"/>
      <w:numFmt w:val="lowerLetter"/>
      <w:pStyle w:val="Subsublid"/>
      <w:lvlText w:val="%4)"/>
      <w:lvlJc w:val="left"/>
      <w:pPr>
        <w:tabs>
          <w:tab w:val="num" w:pos="5670"/>
        </w:tabs>
        <w:ind w:left="2126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6082"/>
        </w:tabs>
        <w:ind w:left="2693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2" w:hanging="992"/>
      </w:pPr>
      <w:rPr>
        <w:rFonts w:hint="default"/>
      </w:rPr>
    </w:lvl>
  </w:abstractNum>
  <w:abstractNum w:abstractNumId="12" w15:restartNumberingAfterBreak="0">
    <w:nsid w:val="6E1E3C0E"/>
    <w:multiLevelType w:val="hybridMultilevel"/>
    <w:tmpl w:val="49026860"/>
    <w:lvl w:ilvl="0" w:tplc="A9D4D318">
      <w:start w:val="1"/>
      <w:numFmt w:val="bullet"/>
      <w:pStyle w:val="Opsommi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40BE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E0EF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E889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62D9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3B0C7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54D2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F08A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8E34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9778BA"/>
    <w:multiLevelType w:val="multilevel"/>
    <w:tmpl w:val="B22E0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7F7ECE"/>
    <w:multiLevelType w:val="multilevel"/>
    <w:tmpl w:val="3B86C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91E4516"/>
    <w:multiLevelType w:val="multilevel"/>
    <w:tmpl w:val="227C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A0D21FC"/>
    <w:multiLevelType w:val="multilevel"/>
    <w:tmpl w:val="57360D16"/>
    <w:lvl w:ilvl="0">
      <w:start w:val="1"/>
      <w:numFmt w:val="decimal"/>
      <w:pStyle w:val="Kop1metnummering"/>
      <w:lvlText w:val="%1."/>
      <w:lvlJc w:val="left"/>
      <w:pPr>
        <w:ind w:left="0" w:hanging="851"/>
      </w:pPr>
      <w:rPr>
        <w:rFonts w:hint="default"/>
      </w:rPr>
    </w:lvl>
    <w:lvl w:ilvl="1">
      <w:start w:val="1"/>
      <w:numFmt w:val="decimal"/>
      <w:pStyle w:val="Kop2metnummering"/>
      <w:lvlText w:val="%1.%2."/>
      <w:lvlJc w:val="left"/>
      <w:pPr>
        <w:ind w:left="0" w:hanging="851"/>
      </w:pPr>
      <w:rPr>
        <w:rFonts w:hint="default"/>
      </w:rPr>
    </w:lvl>
    <w:lvl w:ilvl="2">
      <w:start w:val="1"/>
      <w:numFmt w:val="decimal"/>
      <w:pStyle w:val="Kop3metnummering"/>
      <w:lvlText w:val="%1.%2.%3."/>
      <w:lvlJc w:val="left"/>
      <w:pPr>
        <w:ind w:left="0" w:hanging="851"/>
      </w:pPr>
      <w:rPr>
        <w:rFonts w:hint="default"/>
      </w:rPr>
    </w:lvl>
    <w:lvl w:ilvl="3">
      <w:start w:val="1"/>
      <w:numFmt w:val="decimal"/>
      <w:pStyle w:val="Kop4metnummering"/>
      <w:lvlText w:val="%1.%2.%3.%4."/>
      <w:lvlJc w:val="left"/>
      <w:pPr>
        <w:ind w:left="0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851"/>
      </w:pPr>
    </w:lvl>
    <w:lvl w:ilvl="5">
      <w:start w:val="1"/>
      <w:numFmt w:val="decimal"/>
      <w:lvlText w:val="%1.%2.%3.%4.%5.%6."/>
      <w:lvlJc w:val="left"/>
      <w:pPr>
        <w:ind w:left="0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2672908">
    <w:abstractNumId w:val="12"/>
  </w:num>
  <w:num w:numId="2" w16cid:durableId="420029837">
    <w:abstractNumId w:val="9"/>
  </w:num>
  <w:num w:numId="3" w16cid:durableId="290021989">
    <w:abstractNumId w:val="1"/>
  </w:num>
  <w:num w:numId="4" w16cid:durableId="1387338357">
    <w:abstractNumId w:val="11"/>
  </w:num>
  <w:num w:numId="5" w16cid:durableId="797721203">
    <w:abstractNumId w:val="11"/>
  </w:num>
  <w:num w:numId="6" w16cid:durableId="55473890">
    <w:abstractNumId w:val="1"/>
  </w:num>
  <w:num w:numId="7" w16cid:durableId="443577336">
    <w:abstractNumId w:val="12"/>
  </w:num>
  <w:num w:numId="8" w16cid:durableId="182256488">
    <w:abstractNumId w:val="11"/>
  </w:num>
  <w:num w:numId="9" w16cid:durableId="1329095456">
    <w:abstractNumId w:val="11"/>
  </w:num>
  <w:num w:numId="10" w16cid:durableId="158816707">
    <w:abstractNumId w:val="9"/>
  </w:num>
  <w:num w:numId="11" w16cid:durableId="1725716260">
    <w:abstractNumId w:val="9"/>
  </w:num>
  <w:num w:numId="12" w16cid:durableId="892352441">
    <w:abstractNumId w:val="16"/>
  </w:num>
  <w:num w:numId="13" w16cid:durableId="857085272">
    <w:abstractNumId w:val="3"/>
  </w:num>
  <w:num w:numId="14" w16cid:durableId="871498491">
    <w:abstractNumId w:val="14"/>
  </w:num>
  <w:num w:numId="15" w16cid:durableId="2087918646">
    <w:abstractNumId w:val="2"/>
  </w:num>
  <w:num w:numId="16" w16cid:durableId="899171017">
    <w:abstractNumId w:val="4"/>
  </w:num>
  <w:num w:numId="17" w16cid:durableId="2084793621">
    <w:abstractNumId w:val="7"/>
  </w:num>
  <w:num w:numId="18" w16cid:durableId="1175262140">
    <w:abstractNumId w:val="8"/>
  </w:num>
  <w:num w:numId="19" w16cid:durableId="376243960">
    <w:abstractNumId w:val="6"/>
  </w:num>
  <w:num w:numId="20" w16cid:durableId="2139492251">
    <w:abstractNumId w:val="0"/>
  </w:num>
  <w:num w:numId="21" w16cid:durableId="1686595144">
    <w:abstractNumId w:val="15"/>
  </w:num>
  <w:num w:numId="22" w16cid:durableId="1008369095">
    <w:abstractNumId w:val="13"/>
  </w:num>
  <w:num w:numId="23" w16cid:durableId="1960139839">
    <w:abstractNumId w:val="5"/>
  </w:num>
  <w:num w:numId="24" w16cid:durableId="73211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8A"/>
    <w:rsid w:val="0001603C"/>
    <w:rsid w:val="00024852"/>
    <w:rsid w:val="0004202F"/>
    <w:rsid w:val="00056283"/>
    <w:rsid w:val="00093D2F"/>
    <w:rsid w:val="000C4C8C"/>
    <w:rsid w:val="000C646F"/>
    <w:rsid w:val="000E6129"/>
    <w:rsid w:val="001763B1"/>
    <w:rsid w:val="00193A65"/>
    <w:rsid w:val="00197BB4"/>
    <w:rsid w:val="001B3158"/>
    <w:rsid w:val="001D00DC"/>
    <w:rsid w:val="001F67FA"/>
    <w:rsid w:val="00215BC7"/>
    <w:rsid w:val="00275B5F"/>
    <w:rsid w:val="002A2868"/>
    <w:rsid w:val="002C6489"/>
    <w:rsid w:val="002C7E45"/>
    <w:rsid w:val="002D3943"/>
    <w:rsid w:val="002F610E"/>
    <w:rsid w:val="00301AF7"/>
    <w:rsid w:val="003177F9"/>
    <w:rsid w:val="00346C6F"/>
    <w:rsid w:val="00356927"/>
    <w:rsid w:val="00367E6D"/>
    <w:rsid w:val="00372824"/>
    <w:rsid w:val="00387B58"/>
    <w:rsid w:val="003F7AE6"/>
    <w:rsid w:val="00410458"/>
    <w:rsid w:val="004504E2"/>
    <w:rsid w:val="0046764D"/>
    <w:rsid w:val="00470A36"/>
    <w:rsid w:val="00474355"/>
    <w:rsid w:val="004A5305"/>
    <w:rsid w:val="00503101"/>
    <w:rsid w:val="00566A43"/>
    <w:rsid w:val="0058620B"/>
    <w:rsid w:val="005A1029"/>
    <w:rsid w:val="005D04CC"/>
    <w:rsid w:val="006559F3"/>
    <w:rsid w:val="00666240"/>
    <w:rsid w:val="00686739"/>
    <w:rsid w:val="006A6628"/>
    <w:rsid w:val="006C05C8"/>
    <w:rsid w:val="006C0640"/>
    <w:rsid w:val="006D4A1A"/>
    <w:rsid w:val="006E2508"/>
    <w:rsid w:val="0070663C"/>
    <w:rsid w:val="007154E5"/>
    <w:rsid w:val="00716D37"/>
    <w:rsid w:val="00734260"/>
    <w:rsid w:val="00736B67"/>
    <w:rsid w:val="007439C1"/>
    <w:rsid w:val="00747F45"/>
    <w:rsid w:val="00767DA2"/>
    <w:rsid w:val="007D3846"/>
    <w:rsid w:val="00811B75"/>
    <w:rsid w:val="00855A41"/>
    <w:rsid w:val="00863C8A"/>
    <w:rsid w:val="00881DCD"/>
    <w:rsid w:val="008B0FE1"/>
    <w:rsid w:val="008C42E6"/>
    <w:rsid w:val="008C60F9"/>
    <w:rsid w:val="008D2040"/>
    <w:rsid w:val="009216B3"/>
    <w:rsid w:val="00926E3D"/>
    <w:rsid w:val="009829F9"/>
    <w:rsid w:val="009D31B4"/>
    <w:rsid w:val="00A17522"/>
    <w:rsid w:val="00A2612A"/>
    <w:rsid w:val="00A30036"/>
    <w:rsid w:val="00A521C4"/>
    <w:rsid w:val="00A74827"/>
    <w:rsid w:val="00A879BC"/>
    <w:rsid w:val="00AA0DDD"/>
    <w:rsid w:val="00AA51FB"/>
    <w:rsid w:val="00AE27B4"/>
    <w:rsid w:val="00AF0B46"/>
    <w:rsid w:val="00B04FD8"/>
    <w:rsid w:val="00B112EB"/>
    <w:rsid w:val="00B116D5"/>
    <w:rsid w:val="00B17A88"/>
    <w:rsid w:val="00B33ECD"/>
    <w:rsid w:val="00B605AC"/>
    <w:rsid w:val="00B66768"/>
    <w:rsid w:val="00B72286"/>
    <w:rsid w:val="00B76630"/>
    <w:rsid w:val="00B80A66"/>
    <w:rsid w:val="00BC1CA0"/>
    <w:rsid w:val="00C15EB0"/>
    <w:rsid w:val="00C52EAE"/>
    <w:rsid w:val="00C554C5"/>
    <w:rsid w:val="00CE6991"/>
    <w:rsid w:val="00D165F7"/>
    <w:rsid w:val="00D456F3"/>
    <w:rsid w:val="00D56ACA"/>
    <w:rsid w:val="00D95257"/>
    <w:rsid w:val="00DE19EE"/>
    <w:rsid w:val="00E04D42"/>
    <w:rsid w:val="00E261E8"/>
    <w:rsid w:val="00E462B2"/>
    <w:rsid w:val="00EE4921"/>
    <w:rsid w:val="00F34CC6"/>
    <w:rsid w:val="00FA43C9"/>
    <w:rsid w:val="00FA71FF"/>
    <w:rsid w:val="00FD02B3"/>
    <w:rsid w:val="00FF249D"/>
    <w:rsid w:val="00F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1E6A7"/>
  <w15:chartTrackingRefBased/>
  <w15:docId w15:val="{470405E8-E901-49DE-8AC0-494D1692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6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semiHidden="1" w:uiPriority="2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6" w:qFormat="1"/>
    <w:lsdException w:name="Intense Quote" w:semiHidden="1" w:uiPriority="3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8" w:qFormat="1"/>
    <w:lsdException w:name="Intense Reference" w:semiHidden="1" w:uiPriority="39" w:qFormat="1"/>
    <w:lsdException w:name="Book Title" w:semiHidden="1" w:uiPriority="4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7FA"/>
    <w:pPr>
      <w:spacing w:after="200" w:line="276" w:lineRule="auto"/>
    </w:pPr>
    <w:rPr>
      <w:rFonts w:ascii="Roboto" w:hAnsi="Roboto"/>
      <w:sz w:val="20"/>
    </w:rPr>
  </w:style>
  <w:style w:type="paragraph" w:styleId="Kop1">
    <w:name w:val="heading 1"/>
    <w:basedOn w:val="Standaard"/>
    <w:next w:val="Standaard"/>
    <w:link w:val="Kop1Char"/>
    <w:uiPriority w:val="2"/>
    <w:qFormat/>
    <w:rsid w:val="00BC1CA0"/>
    <w:pPr>
      <w:keepNext/>
      <w:keepLines/>
      <w:spacing w:before="200"/>
      <w:outlineLvl w:val="0"/>
    </w:pPr>
    <w:rPr>
      <w:rFonts w:ascii="Roboto Medium" w:eastAsiaTheme="majorEastAsia" w:hAnsi="Roboto Medium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2"/>
    <w:qFormat/>
    <w:rsid w:val="00BC1CA0"/>
    <w:pPr>
      <w:keepNext/>
      <w:keepLines/>
      <w:spacing w:before="200"/>
      <w:outlineLvl w:val="1"/>
    </w:pPr>
    <w:rPr>
      <w:rFonts w:ascii="Roboto Medium" w:eastAsiaTheme="majorEastAsia" w:hAnsi="Roboto Medium" w:cstheme="majorBidi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2"/>
    <w:qFormat/>
    <w:rsid w:val="00BC1CA0"/>
    <w:pPr>
      <w:keepNext/>
      <w:keepLines/>
      <w:spacing w:before="200" w:after="0"/>
      <w:outlineLvl w:val="2"/>
    </w:pPr>
    <w:rPr>
      <w:rFonts w:ascii="Roboto Medium" w:eastAsiaTheme="majorEastAsia" w:hAnsi="Roboto Medium" w:cstheme="majorBidi"/>
      <w:sz w:val="24"/>
    </w:rPr>
  </w:style>
  <w:style w:type="paragraph" w:styleId="Kop4">
    <w:name w:val="heading 4"/>
    <w:basedOn w:val="Standaard"/>
    <w:next w:val="Standaard"/>
    <w:link w:val="Kop4Char"/>
    <w:uiPriority w:val="2"/>
    <w:qFormat/>
    <w:rsid w:val="00BC1CA0"/>
    <w:pPr>
      <w:keepNext/>
      <w:keepLines/>
      <w:spacing w:before="200" w:after="0"/>
      <w:outlineLvl w:val="3"/>
    </w:pPr>
    <w:rPr>
      <w:rFonts w:ascii="Roboto Medium" w:eastAsiaTheme="majorEastAsia" w:hAnsi="Roboto Medium" w:cstheme="majorBidi"/>
      <w:iCs/>
      <w:sz w:val="22"/>
    </w:rPr>
  </w:style>
  <w:style w:type="paragraph" w:styleId="Kop5">
    <w:name w:val="heading 5"/>
    <w:basedOn w:val="Standaard"/>
    <w:next w:val="Standaard"/>
    <w:link w:val="Kop5Char"/>
    <w:uiPriority w:val="6"/>
    <w:semiHidden/>
    <w:qFormat/>
    <w:rsid w:val="0058620B"/>
    <w:pPr>
      <w:keepNext/>
      <w:keepLines/>
      <w:spacing w:before="200" w:after="0"/>
      <w:outlineLvl w:val="4"/>
    </w:pPr>
    <w:rPr>
      <w:rFonts w:ascii="Roboto Medium" w:eastAsiaTheme="majorEastAsia" w:hAnsi="Roboto Medium" w:cstheme="majorBidi"/>
      <w:iCs/>
      <w:sz w:val="22"/>
    </w:rPr>
  </w:style>
  <w:style w:type="paragraph" w:styleId="Kop6">
    <w:name w:val="heading 6"/>
    <w:basedOn w:val="Kop5"/>
    <w:next w:val="Standaard"/>
    <w:link w:val="Kop6Char"/>
    <w:uiPriority w:val="6"/>
    <w:semiHidden/>
    <w:qFormat/>
    <w:rsid w:val="0058620B"/>
    <w:pPr>
      <w:outlineLvl w:val="5"/>
    </w:pPr>
  </w:style>
  <w:style w:type="paragraph" w:styleId="Kop7">
    <w:name w:val="heading 7"/>
    <w:basedOn w:val="Standaard"/>
    <w:next w:val="Standaard"/>
    <w:link w:val="Kop7Char"/>
    <w:uiPriority w:val="6"/>
    <w:semiHidden/>
    <w:qFormat/>
    <w:rsid w:val="00215BC7"/>
    <w:pPr>
      <w:spacing w:before="200" w:after="0"/>
      <w:outlineLvl w:val="6"/>
    </w:pPr>
    <w:rPr>
      <w:rFonts w:ascii="Roboto Medium" w:hAnsi="Roboto Medium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6"/>
    <w:semiHidden/>
    <w:qFormat/>
    <w:rsid w:val="00215BC7"/>
    <w:pPr>
      <w:keepNext/>
      <w:keepLines/>
      <w:spacing w:before="200" w:after="0"/>
      <w:outlineLvl w:val="7"/>
    </w:pPr>
    <w:rPr>
      <w:rFonts w:ascii="Roboto Medium" w:eastAsiaTheme="majorEastAsia" w:hAnsi="Roboto Medium" w:cstheme="majorBidi"/>
      <w:color w:val="272727" w:themeColor="text1" w:themeTint="D8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6"/>
    <w:semiHidden/>
    <w:rsid w:val="00863C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2"/>
    <w:rsid w:val="001F67FA"/>
    <w:rPr>
      <w:rFonts w:ascii="Roboto Medium" w:eastAsiaTheme="majorEastAsia" w:hAnsi="Roboto Medium" w:cstheme="majorBidi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2"/>
    <w:rsid w:val="001F67FA"/>
    <w:rPr>
      <w:rFonts w:ascii="Roboto Medium" w:eastAsiaTheme="majorEastAsia" w:hAnsi="Roboto Medium" w:cstheme="majorBidi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2"/>
    <w:rsid w:val="001F67FA"/>
    <w:rPr>
      <w:rFonts w:ascii="Roboto Medium" w:eastAsiaTheme="majorEastAsia" w:hAnsi="Roboto Medium" w:cstheme="majorBidi"/>
    </w:rPr>
  </w:style>
  <w:style w:type="character" w:customStyle="1" w:styleId="Kop4Char">
    <w:name w:val="Kop 4 Char"/>
    <w:basedOn w:val="Standaardalinea-lettertype"/>
    <w:link w:val="Kop4"/>
    <w:uiPriority w:val="2"/>
    <w:rsid w:val="001F67FA"/>
    <w:rPr>
      <w:rFonts w:ascii="Roboto Medium" w:eastAsiaTheme="majorEastAsia" w:hAnsi="Roboto Medium" w:cstheme="majorBidi"/>
      <w:iCs/>
      <w:sz w:val="22"/>
    </w:rPr>
  </w:style>
  <w:style w:type="paragraph" w:styleId="Titel">
    <w:name w:val="Title"/>
    <w:basedOn w:val="Standaard"/>
    <w:next w:val="Standaard"/>
    <w:link w:val="TitelChar"/>
    <w:uiPriority w:val="3"/>
    <w:qFormat/>
    <w:rsid w:val="00301AF7"/>
    <w:pPr>
      <w:contextualSpacing/>
    </w:pPr>
    <w:rPr>
      <w:rFonts w:ascii="Roboto Medium" w:eastAsiaTheme="majorEastAsia" w:hAnsi="Roboto Medium" w:cstheme="majorBidi"/>
      <w:kern w:val="0"/>
      <w:sz w:val="56"/>
      <w:szCs w:val="52"/>
    </w:rPr>
  </w:style>
  <w:style w:type="character" w:customStyle="1" w:styleId="TitelChar">
    <w:name w:val="Titel Char"/>
    <w:basedOn w:val="Standaardalinea-lettertype"/>
    <w:link w:val="Titel"/>
    <w:uiPriority w:val="3"/>
    <w:rsid w:val="001F67FA"/>
    <w:rPr>
      <w:rFonts w:ascii="Roboto Medium" w:eastAsiaTheme="majorEastAsia" w:hAnsi="Roboto Medium" w:cstheme="majorBidi"/>
      <w:kern w:val="0"/>
      <w:sz w:val="56"/>
      <w:szCs w:val="52"/>
    </w:rPr>
  </w:style>
  <w:style w:type="paragraph" w:styleId="Ondertitel">
    <w:name w:val="Subtitle"/>
    <w:basedOn w:val="Standaard"/>
    <w:next w:val="Standaard"/>
    <w:link w:val="OndertitelChar"/>
    <w:uiPriority w:val="4"/>
    <w:qFormat/>
    <w:rsid w:val="00301AF7"/>
    <w:pPr>
      <w:numPr>
        <w:ilvl w:val="1"/>
      </w:numPr>
    </w:pPr>
    <w:rPr>
      <w:rFonts w:ascii="Roboto Medium" w:eastAsiaTheme="minorEastAsia" w:hAnsi="Roboto Medium"/>
      <w:sz w:val="28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4"/>
    <w:rsid w:val="001F67FA"/>
    <w:rPr>
      <w:rFonts w:ascii="Roboto Medium" w:eastAsiaTheme="minorEastAsia" w:hAnsi="Roboto Medium"/>
      <w:sz w:val="28"/>
      <w:szCs w:val="22"/>
    </w:rPr>
  </w:style>
  <w:style w:type="character" w:styleId="Zwaar">
    <w:name w:val="Strong"/>
    <w:basedOn w:val="Standaardalinea-lettertype"/>
    <w:uiPriority w:val="9"/>
    <w:semiHidden/>
    <w:qFormat/>
    <w:rsid w:val="00881DCD"/>
    <w:rPr>
      <w:rFonts w:ascii="Roboto Medium" w:hAnsi="Roboto Medium"/>
      <w:b w:val="0"/>
      <w:bCs/>
      <w:sz w:val="21"/>
    </w:rPr>
  </w:style>
  <w:style w:type="paragraph" w:styleId="Lijstalinea">
    <w:name w:val="List Paragraph"/>
    <w:basedOn w:val="Standaard"/>
    <w:link w:val="LijstalineaChar"/>
    <w:uiPriority w:val="34"/>
    <w:semiHidden/>
    <w:qFormat/>
    <w:rsid w:val="00FA71FF"/>
    <w:pPr>
      <w:ind w:left="720"/>
      <w:contextualSpacing/>
    </w:pPr>
  </w:style>
  <w:style w:type="paragraph" w:customStyle="1" w:styleId="Nummering">
    <w:name w:val="Nummering"/>
    <w:basedOn w:val="Lijstalinea"/>
    <w:uiPriority w:val="1"/>
    <w:qFormat/>
    <w:rsid w:val="00BC1CA0"/>
    <w:pPr>
      <w:numPr>
        <w:numId w:val="11"/>
      </w:numPr>
      <w:ind w:left="357" w:hanging="357"/>
    </w:pPr>
  </w:style>
  <w:style w:type="paragraph" w:customStyle="1" w:styleId="Opsomming">
    <w:name w:val="Opsomming"/>
    <w:basedOn w:val="Lijstalinea"/>
    <w:uiPriority w:val="1"/>
    <w:qFormat/>
    <w:rsid w:val="009829F9"/>
    <w:pPr>
      <w:numPr>
        <w:numId w:val="7"/>
      </w:numPr>
      <w:ind w:left="357" w:hanging="357"/>
    </w:pPr>
  </w:style>
  <w:style w:type="paragraph" w:customStyle="1" w:styleId="Tussenkop">
    <w:name w:val="Tussenkop"/>
    <w:basedOn w:val="Standaard"/>
    <w:next w:val="Standaard"/>
    <w:qFormat/>
    <w:rsid w:val="00AF0B46"/>
    <w:pPr>
      <w:spacing w:after="0"/>
    </w:pPr>
    <w:rPr>
      <w:rFonts w:ascii="Roboto Medium" w:hAnsi="Roboto Medium"/>
    </w:rPr>
  </w:style>
  <w:style w:type="paragraph" w:customStyle="1" w:styleId="Adres">
    <w:name w:val="Adres"/>
    <w:basedOn w:val="Standaard"/>
    <w:uiPriority w:val="14"/>
    <w:semiHidden/>
    <w:qFormat/>
    <w:rsid w:val="00FA71F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 w:cs="Arial"/>
      <w:kern w:val="0"/>
      <w:szCs w:val="20"/>
      <w:lang w:val="nl" w:eastAsia="nl-NL"/>
      <w14:ligatures w14:val="none"/>
    </w:rPr>
  </w:style>
  <w:style w:type="paragraph" w:customStyle="1" w:styleId="Colofon">
    <w:name w:val="Colofon"/>
    <w:basedOn w:val="Standaard"/>
    <w:uiPriority w:val="14"/>
    <w:semiHidden/>
    <w:qFormat/>
    <w:rsid w:val="008B0FE1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 w:cs="Times New Roman"/>
      <w:kern w:val="0"/>
      <w:sz w:val="16"/>
      <w:szCs w:val="16"/>
      <w:lang w:val="nl" w:eastAsia="nl-NL"/>
      <w14:ligatures w14:val="none"/>
    </w:rPr>
  </w:style>
  <w:style w:type="paragraph" w:customStyle="1" w:styleId="Colofonlabels">
    <w:name w:val="Colofonlabels"/>
    <w:basedOn w:val="Standaard"/>
    <w:uiPriority w:val="14"/>
    <w:semiHidden/>
    <w:qFormat/>
    <w:rsid w:val="00FD02B3"/>
    <w:pPr>
      <w:overflowPunct w:val="0"/>
      <w:autoSpaceDE w:val="0"/>
      <w:autoSpaceDN w:val="0"/>
      <w:adjustRightInd w:val="0"/>
      <w:spacing w:before="200" w:after="0"/>
      <w:textAlignment w:val="baseline"/>
    </w:pPr>
    <w:rPr>
      <w:rFonts w:ascii="Roboto Medium" w:eastAsia="Times New Roman" w:hAnsi="Roboto Medium" w:cs="Arial"/>
      <w:bCs/>
      <w:kern w:val="0"/>
      <w:sz w:val="16"/>
      <w:szCs w:val="16"/>
      <w:lang w:val="nl" w:eastAsia="nl-NL"/>
      <w14:ligatures w14:val="none"/>
    </w:rPr>
  </w:style>
  <w:style w:type="character" w:styleId="Hyperlink">
    <w:name w:val="Hyperlink"/>
    <w:basedOn w:val="Standaardalinea-lettertype"/>
    <w:uiPriority w:val="6"/>
    <w:rsid w:val="00FA71FF"/>
    <w:rPr>
      <w:color w:val="0066CC"/>
      <w:u w:val="single"/>
    </w:rPr>
  </w:style>
  <w:style w:type="character" w:customStyle="1" w:styleId="LijstalineaChar">
    <w:name w:val="Lijstalinea Char"/>
    <w:basedOn w:val="Standaardalinea-lettertype"/>
    <w:link w:val="Lijstalinea"/>
    <w:uiPriority w:val="34"/>
    <w:semiHidden/>
    <w:rsid w:val="007154E5"/>
    <w:rPr>
      <w:rFonts w:ascii="Roboto" w:hAnsi="Roboto"/>
      <w:sz w:val="20"/>
    </w:rPr>
  </w:style>
  <w:style w:type="paragraph" w:customStyle="1" w:styleId="Artikel">
    <w:name w:val="Artikel"/>
    <w:basedOn w:val="Lijstalinea"/>
    <w:uiPriority w:val="5"/>
    <w:qFormat/>
    <w:rsid w:val="00881DCD"/>
    <w:pPr>
      <w:numPr>
        <w:numId w:val="9"/>
      </w:numPr>
      <w:spacing w:after="0"/>
      <w:contextualSpacing w:val="0"/>
    </w:pPr>
    <w:rPr>
      <w:rFonts w:ascii="Roboto Medium" w:hAnsi="Roboto Medium"/>
      <w:bCs/>
    </w:rPr>
  </w:style>
  <w:style w:type="paragraph" w:customStyle="1" w:styleId="Lid">
    <w:name w:val="Lid"/>
    <w:basedOn w:val="Lijstalinea"/>
    <w:link w:val="LidChar"/>
    <w:uiPriority w:val="5"/>
    <w:qFormat/>
    <w:rsid w:val="00FA71FF"/>
    <w:pPr>
      <w:numPr>
        <w:ilvl w:val="1"/>
        <w:numId w:val="9"/>
      </w:numPr>
      <w:spacing w:after="0"/>
      <w:contextualSpacing w:val="0"/>
    </w:pPr>
  </w:style>
  <w:style w:type="character" w:customStyle="1" w:styleId="LidChar">
    <w:name w:val="Lid Char"/>
    <w:basedOn w:val="LijstalineaChar"/>
    <w:link w:val="Lid"/>
    <w:uiPriority w:val="5"/>
    <w:rsid w:val="001F67FA"/>
    <w:rPr>
      <w:rFonts w:ascii="Roboto" w:hAnsi="Roboto"/>
      <w:sz w:val="20"/>
    </w:rPr>
  </w:style>
  <w:style w:type="paragraph" w:customStyle="1" w:styleId="Sublid">
    <w:name w:val="Sublid"/>
    <w:basedOn w:val="Lijstalinea"/>
    <w:uiPriority w:val="5"/>
    <w:qFormat/>
    <w:rsid w:val="00FA71FF"/>
    <w:pPr>
      <w:numPr>
        <w:ilvl w:val="2"/>
        <w:numId w:val="9"/>
      </w:numPr>
      <w:spacing w:after="0"/>
      <w:contextualSpacing w:val="0"/>
    </w:pPr>
  </w:style>
  <w:style w:type="paragraph" w:customStyle="1" w:styleId="Subsublid">
    <w:name w:val="Subsublid"/>
    <w:basedOn w:val="Lijstalinea"/>
    <w:uiPriority w:val="5"/>
    <w:qFormat/>
    <w:rsid w:val="00FA71FF"/>
    <w:pPr>
      <w:numPr>
        <w:ilvl w:val="3"/>
        <w:numId w:val="9"/>
      </w:numPr>
      <w:spacing w:after="0"/>
      <w:contextualSpacing w:val="0"/>
    </w:pPr>
  </w:style>
  <w:style w:type="paragraph" w:customStyle="1" w:styleId="NummeringVaststelling">
    <w:name w:val="NummeringVaststelling"/>
    <w:basedOn w:val="Nummering"/>
    <w:uiPriority w:val="9"/>
    <w:semiHidden/>
    <w:qFormat/>
    <w:rsid w:val="00666240"/>
    <w:pPr>
      <w:spacing w:after="240"/>
      <w:ind w:left="567" w:hanging="567"/>
    </w:pPr>
  </w:style>
  <w:style w:type="paragraph" w:customStyle="1" w:styleId="Kop1metnummering">
    <w:name w:val="Kop1 met nummering"/>
    <w:basedOn w:val="Kop1"/>
    <w:uiPriority w:val="15"/>
    <w:semiHidden/>
    <w:qFormat/>
    <w:rsid w:val="00301AF7"/>
    <w:pPr>
      <w:numPr>
        <w:numId w:val="12"/>
      </w:numPr>
    </w:pPr>
  </w:style>
  <w:style w:type="paragraph" w:customStyle="1" w:styleId="Kop2metnummering">
    <w:name w:val="Kop2 met nummering"/>
    <w:basedOn w:val="Kop2"/>
    <w:next w:val="Standaard"/>
    <w:uiPriority w:val="15"/>
    <w:semiHidden/>
    <w:qFormat/>
    <w:rsid w:val="00301AF7"/>
    <w:pPr>
      <w:numPr>
        <w:ilvl w:val="1"/>
        <w:numId w:val="12"/>
      </w:numPr>
    </w:pPr>
  </w:style>
  <w:style w:type="paragraph" w:customStyle="1" w:styleId="Kop3metnummering">
    <w:name w:val="Kop3 met nummering"/>
    <w:basedOn w:val="Kop3"/>
    <w:next w:val="Standaard"/>
    <w:uiPriority w:val="15"/>
    <w:semiHidden/>
    <w:qFormat/>
    <w:rsid w:val="00356927"/>
    <w:pPr>
      <w:numPr>
        <w:ilvl w:val="2"/>
        <w:numId w:val="12"/>
      </w:numPr>
    </w:pPr>
  </w:style>
  <w:style w:type="paragraph" w:customStyle="1" w:styleId="Kop4metnummering">
    <w:name w:val="Kop4 met nummering"/>
    <w:basedOn w:val="Kop4"/>
    <w:next w:val="Standaard"/>
    <w:uiPriority w:val="15"/>
    <w:semiHidden/>
    <w:qFormat/>
    <w:rsid w:val="00215BC7"/>
    <w:pPr>
      <w:numPr>
        <w:ilvl w:val="3"/>
        <w:numId w:val="12"/>
      </w:numPr>
    </w:pPr>
  </w:style>
  <w:style w:type="character" w:customStyle="1" w:styleId="Kop5Char">
    <w:name w:val="Kop 5 Char"/>
    <w:basedOn w:val="Standaardalinea-lettertype"/>
    <w:link w:val="Kop5"/>
    <w:uiPriority w:val="6"/>
    <w:semiHidden/>
    <w:rsid w:val="001F67FA"/>
    <w:rPr>
      <w:rFonts w:ascii="Roboto Medium" w:eastAsiaTheme="majorEastAsia" w:hAnsi="Roboto Medium" w:cstheme="majorBidi"/>
      <w:iCs/>
      <w:sz w:val="22"/>
    </w:rPr>
  </w:style>
  <w:style w:type="character" w:customStyle="1" w:styleId="Kop6Char">
    <w:name w:val="Kop 6 Char"/>
    <w:basedOn w:val="Standaardalinea-lettertype"/>
    <w:link w:val="Kop6"/>
    <w:uiPriority w:val="6"/>
    <w:semiHidden/>
    <w:rsid w:val="001F67FA"/>
    <w:rPr>
      <w:rFonts w:ascii="Roboto Medium" w:eastAsiaTheme="majorEastAsia" w:hAnsi="Roboto Medium" w:cstheme="majorBidi"/>
      <w:iCs/>
      <w:sz w:val="22"/>
    </w:rPr>
  </w:style>
  <w:style w:type="character" w:customStyle="1" w:styleId="Kop7Char">
    <w:name w:val="Kop 7 Char"/>
    <w:basedOn w:val="Standaardalinea-lettertype"/>
    <w:link w:val="Kop7"/>
    <w:uiPriority w:val="6"/>
    <w:semiHidden/>
    <w:rsid w:val="001F67FA"/>
    <w:rPr>
      <w:rFonts w:ascii="Roboto Medium" w:hAnsi="Roboto Medium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6"/>
    <w:semiHidden/>
    <w:rsid w:val="001F67FA"/>
    <w:rPr>
      <w:rFonts w:ascii="Roboto Medium" w:eastAsiaTheme="majorEastAsia" w:hAnsi="Roboto Medium" w:cstheme="majorBidi"/>
      <w:color w:val="272727" w:themeColor="text1" w:themeTint="D8"/>
      <w:sz w:val="22"/>
      <w:szCs w:val="22"/>
    </w:rPr>
  </w:style>
  <w:style w:type="paragraph" w:customStyle="1" w:styleId="VariabelenBrief">
    <w:name w:val="VariabelenBrief"/>
    <w:basedOn w:val="Standaard"/>
    <w:link w:val="VariabelenBriefChar"/>
    <w:uiPriority w:val="9"/>
    <w:semiHidden/>
    <w:qFormat/>
    <w:rsid w:val="00A879BC"/>
    <w:pPr>
      <w:tabs>
        <w:tab w:val="left" w:pos="1418"/>
      </w:tabs>
    </w:pPr>
    <w:rPr>
      <w:rFonts w:ascii="Roboto Medium" w:hAnsi="Roboto Medium"/>
    </w:rPr>
  </w:style>
  <w:style w:type="character" w:customStyle="1" w:styleId="VariabelenBriefChar">
    <w:name w:val="VariabelenBrief Char"/>
    <w:basedOn w:val="Standaardalinea-lettertype"/>
    <w:link w:val="VariabelenBrief"/>
    <w:uiPriority w:val="9"/>
    <w:semiHidden/>
    <w:rsid w:val="001F67FA"/>
    <w:rPr>
      <w:rFonts w:ascii="Roboto Medium" w:hAnsi="Roboto Medium"/>
      <w:sz w:val="20"/>
    </w:rPr>
  </w:style>
  <w:style w:type="paragraph" w:customStyle="1" w:styleId="KopInterneDocumenten">
    <w:name w:val="KopInterneDocumenten"/>
    <w:basedOn w:val="Kop1"/>
    <w:uiPriority w:val="12"/>
    <w:semiHidden/>
    <w:qFormat/>
    <w:rsid w:val="000C646F"/>
    <w:rPr>
      <w:sz w:val="24"/>
    </w:rPr>
  </w:style>
  <w:style w:type="paragraph" w:customStyle="1" w:styleId="KoppenUitvoeringsBijlage">
    <w:name w:val="KoppenUitvoeringsBijlage"/>
    <w:basedOn w:val="Kop2"/>
    <w:next w:val="Standaard"/>
    <w:uiPriority w:val="12"/>
    <w:semiHidden/>
    <w:qFormat/>
    <w:rsid w:val="000C646F"/>
    <w:pPr>
      <w:numPr>
        <w:numId w:val="16"/>
      </w:numPr>
      <w:spacing w:after="0"/>
      <w:ind w:left="567" w:hanging="567"/>
    </w:pPr>
    <w:rPr>
      <w:sz w:val="24"/>
    </w:rPr>
  </w:style>
  <w:style w:type="table" w:customStyle="1" w:styleId="ProvincieGroningenTabel1">
    <w:name w:val="Provincie Groningen Tabel 1"/>
    <w:basedOn w:val="Standaardtabel"/>
    <w:uiPriority w:val="46"/>
    <w:rsid w:val="00AE27B4"/>
    <w:pPr>
      <w:spacing w:after="0" w:line="240" w:lineRule="auto"/>
    </w:pPr>
    <w:rPr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162D56"/>
        <w:left w:val="single" w:sz="4" w:space="0" w:color="162D56"/>
        <w:bottom w:val="single" w:sz="4" w:space="0" w:color="162D56"/>
        <w:right w:val="single" w:sz="4" w:space="0" w:color="162D56"/>
        <w:insideH w:val="single" w:sz="4" w:space="0" w:color="162D56"/>
        <w:insideV w:val="single" w:sz="4" w:space="0" w:color="162D56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Roboto Medium" w:hAnsi="Roboto Medium"/>
        <w:b/>
        <w:bCs/>
        <w:sz w:val="20"/>
      </w:rPr>
      <w:tblPr/>
      <w:trPr>
        <w:tblHeader/>
      </w:trPr>
      <w:tcPr>
        <w:shd w:val="clear" w:color="auto" w:fill="162D56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artdocumentIngevuldeVariabelen">
    <w:name w:val="StartdocumentIngevuldeVariabelen"/>
    <w:basedOn w:val="Standaard"/>
    <w:uiPriority w:val="11"/>
    <w:semiHidden/>
    <w:qFormat/>
    <w:rsid w:val="00193A65"/>
    <w:pPr>
      <w:tabs>
        <w:tab w:val="left" w:pos="2268"/>
      </w:tabs>
      <w:spacing w:after="0"/>
    </w:pPr>
  </w:style>
  <w:style w:type="character" w:customStyle="1" w:styleId="StartDocumentKopje">
    <w:name w:val="StartDocumentKopje"/>
    <w:basedOn w:val="Standaardalinea-lettertype"/>
    <w:uiPriority w:val="11"/>
    <w:semiHidden/>
    <w:qFormat/>
    <w:rsid w:val="00193A65"/>
    <w:rPr>
      <w:rFonts w:ascii="Roboto Medium" w:hAnsi="Roboto Medium"/>
      <w:b w:val="0"/>
      <w:sz w:val="20"/>
    </w:rPr>
  </w:style>
  <w:style w:type="character" w:customStyle="1" w:styleId="Kop9Char">
    <w:name w:val="Kop 9 Char"/>
    <w:basedOn w:val="Standaardalinea-lettertype"/>
    <w:link w:val="Kop9"/>
    <w:uiPriority w:val="6"/>
    <w:semiHidden/>
    <w:rsid w:val="00863C8A"/>
    <w:rPr>
      <w:rFonts w:eastAsiaTheme="majorEastAsia" w:cstheme="majorBidi"/>
      <w:color w:val="272727" w:themeColor="text1" w:themeTint="D8"/>
      <w:sz w:val="20"/>
    </w:rPr>
  </w:style>
  <w:style w:type="paragraph" w:styleId="Citaat">
    <w:name w:val="Quote"/>
    <w:basedOn w:val="Standaard"/>
    <w:next w:val="Standaard"/>
    <w:link w:val="CitaatChar"/>
    <w:uiPriority w:val="36"/>
    <w:semiHidden/>
    <w:qFormat/>
    <w:rsid w:val="00863C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36"/>
    <w:semiHidden/>
    <w:rsid w:val="00863C8A"/>
    <w:rPr>
      <w:rFonts w:ascii="Roboto" w:hAnsi="Roboto"/>
      <w:i/>
      <w:iCs/>
      <w:color w:val="404040" w:themeColor="text1" w:themeTint="BF"/>
      <w:sz w:val="20"/>
    </w:rPr>
  </w:style>
  <w:style w:type="character" w:styleId="Intensievebenadrukking">
    <w:name w:val="Intense Emphasis"/>
    <w:basedOn w:val="Standaardalinea-lettertype"/>
    <w:uiPriority w:val="28"/>
    <w:semiHidden/>
    <w:qFormat/>
    <w:rsid w:val="00863C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7"/>
    <w:semiHidden/>
    <w:qFormat/>
    <w:rsid w:val="00863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7"/>
    <w:semiHidden/>
    <w:rsid w:val="00863C8A"/>
    <w:rPr>
      <w:rFonts w:ascii="Roboto" w:hAnsi="Roboto"/>
      <w:i/>
      <w:iCs/>
      <w:color w:val="0F4761" w:themeColor="accent1" w:themeShade="BF"/>
      <w:sz w:val="20"/>
    </w:rPr>
  </w:style>
  <w:style w:type="character" w:styleId="Intensieveverwijzing">
    <w:name w:val="Intense Reference"/>
    <w:basedOn w:val="Standaardalinea-lettertype"/>
    <w:uiPriority w:val="39"/>
    <w:semiHidden/>
    <w:qFormat/>
    <w:rsid w:val="00863C8A"/>
    <w:rPr>
      <w:b/>
      <w:bCs/>
      <w:smallCaps/>
      <w:color w:val="0F4761" w:themeColor="accent1" w:themeShade="BF"/>
      <w:spacing w:val="5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3C8A"/>
    <w:rPr>
      <w:color w:val="605E5C"/>
      <w:shd w:val="clear" w:color="auto" w:fill="E1DFDD"/>
    </w:rPr>
  </w:style>
  <w:style w:type="paragraph" w:customStyle="1" w:styleId="paragraph">
    <w:name w:val="paragraph"/>
    <w:basedOn w:val="Standaard"/>
    <w:rsid w:val="00503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503101"/>
  </w:style>
  <w:style w:type="character" w:customStyle="1" w:styleId="eop">
    <w:name w:val="eop"/>
    <w:basedOn w:val="Standaardalinea-lettertype"/>
    <w:rsid w:val="00503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1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kbprogramma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rovincie Groningen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Suchtelen van de Haare, Marijke van</dc:creator>
  <cp:keywords/>
  <dc:description/>
  <cp:lastModifiedBy>Suchtelen van de Haare, Marijke van</cp:lastModifiedBy>
  <cp:revision>19</cp:revision>
  <cp:lastPrinted>2025-07-03T13:04:00Z</cp:lastPrinted>
  <dcterms:created xsi:type="dcterms:W3CDTF">2025-10-30T08:51:00Z</dcterms:created>
  <dcterms:modified xsi:type="dcterms:W3CDTF">2025-11-13T14:16:00Z</dcterms:modified>
</cp:coreProperties>
</file>